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46FC5" w14:textId="1C1BD1D8" w:rsidR="004913BC" w:rsidRPr="00EF3731" w:rsidRDefault="00B74E26" w:rsidP="00306164">
      <w:pPr>
        <w:jc w:val="both"/>
        <w:rPr>
          <w:rFonts w:ascii="Gotham Medium" w:hAnsi="Gotham Medium" w:cs="Arial"/>
          <w:sz w:val="36"/>
          <w:szCs w:val="36"/>
          <w:lang w:val="en-GB" w:eastAsia="en-GB"/>
        </w:rPr>
      </w:pPr>
      <w:r w:rsidRPr="00EF3731">
        <w:rPr>
          <w:rFonts w:ascii="Gotham Medium" w:hAnsi="Gotham Medium" w:cs="Arial"/>
          <w:sz w:val="36"/>
          <w:szCs w:val="36"/>
          <w:lang w:val="en-GB" w:eastAsia="en-GB"/>
        </w:rPr>
        <w:t xml:space="preserve">Notice of </w:t>
      </w:r>
      <w:r w:rsidR="004C196E">
        <w:rPr>
          <w:rFonts w:ascii="Gotham Medium" w:hAnsi="Gotham Medium" w:cs="Arial"/>
          <w:sz w:val="36"/>
          <w:szCs w:val="36"/>
          <w:lang w:val="en-GB" w:eastAsia="en-GB"/>
        </w:rPr>
        <w:t>Extraordinary</w:t>
      </w:r>
      <w:r w:rsidRPr="00EF3731">
        <w:rPr>
          <w:rFonts w:ascii="Gotham Medium" w:hAnsi="Gotham Medium" w:cs="Arial"/>
          <w:sz w:val="36"/>
          <w:szCs w:val="36"/>
          <w:lang w:val="en-GB" w:eastAsia="en-GB"/>
        </w:rPr>
        <w:t xml:space="preserve"> General Meeting </w:t>
      </w:r>
      <w:r w:rsidR="00B4524F" w:rsidRPr="00EF3731">
        <w:rPr>
          <w:rFonts w:ascii="Gotham Medium" w:hAnsi="Gotham Medium" w:cs="Arial"/>
          <w:sz w:val="36"/>
          <w:szCs w:val="36"/>
          <w:lang w:val="en-GB" w:eastAsia="en-GB"/>
        </w:rPr>
        <w:t>i</w:t>
      </w:r>
      <w:r w:rsidRPr="00EF3731">
        <w:rPr>
          <w:rFonts w:ascii="Gotham Medium" w:hAnsi="Gotham Medium" w:cs="Arial"/>
          <w:sz w:val="36"/>
          <w:szCs w:val="36"/>
          <w:lang w:val="en-GB" w:eastAsia="en-GB"/>
        </w:rPr>
        <w:t>n</w:t>
      </w:r>
      <w:r w:rsidR="00B4524F" w:rsidRPr="00EF3731">
        <w:rPr>
          <w:rFonts w:ascii="Gotham Medium" w:hAnsi="Gotham Medium" w:cs="Arial"/>
          <w:sz w:val="36"/>
          <w:szCs w:val="36"/>
          <w:lang w:val="en-GB" w:eastAsia="en-GB"/>
        </w:rPr>
        <w:t xml:space="preserve"> </w:t>
      </w:r>
      <w:r w:rsidR="00797300" w:rsidRPr="00EF3731">
        <w:rPr>
          <w:rFonts w:ascii="Gotham Medium" w:hAnsi="Gotham Medium" w:cs="Arial"/>
          <w:sz w:val="36"/>
          <w:szCs w:val="36"/>
          <w:lang w:val="en-GB" w:eastAsia="en-GB"/>
        </w:rPr>
        <w:t>Wyld Networks</w:t>
      </w:r>
      <w:r w:rsidR="00B4524F" w:rsidRPr="00EF3731">
        <w:rPr>
          <w:rFonts w:ascii="Gotham Medium" w:hAnsi="Gotham Medium" w:cs="Arial"/>
          <w:sz w:val="36"/>
          <w:szCs w:val="36"/>
          <w:lang w:val="en-GB" w:eastAsia="en-GB"/>
        </w:rPr>
        <w:t xml:space="preserve"> AB</w:t>
      </w:r>
    </w:p>
    <w:p w14:paraId="5B90C762" w14:textId="77777777" w:rsidR="004E556F" w:rsidRPr="00EF3731" w:rsidRDefault="004E556F" w:rsidP="00E479C9">
      <w:pPr>
        <w:jc w:val="both"/>
        <w:rPr>
          <w:rFonts w:ascii="Gotham Book" w:hAnsi="Gotham Book"/>
          <w:b/>
          <w:bCs/>
          <w:lang w:val="en-GB" w:eastAsia="en-GB"/>
        </w:rPr>
      </w:pPr>
    </w:p>
    <w:p w14:paraId="5C3DED3E" w14:textId="3167AECF" w:rsidR="00CC1BCB" w:rsidRPr="00EF3731" w:rsidRDefault="00B74E26" w:rsidP="006E3773">
      <w:pPr>
        <w:spacing w:line="276" w:lineRule="auto"/>
        <w:jc w:val="both"/>
        <w:rPr>
          <w:rFonts w:ascii="Gotham Book" w:hAnsi="Gotham Book"/>
          <w:b/>
          <w:bCs/>
          <w:lang w:val="en-GB" w:eastAsia="en-GB"/>
        </w:rPr>
      </w:pPr>
      <w:r w:rsidRPr="00EF3731">
        <w:rPr>
          <w:rFonts w:ascii="Gotham Book" w:hAnsi="Gotham Book"/>
          <w:b/>
          <w:bCs/>
          <w:lang w:val="en-GB" w:eastAsia="en-GB"/>
        </w:rPr>
        <w:t xml:space="preserve">Shareholders of Wyld Networks </w:t>
      </w:r>
      <w:r w:rsidRPr="00E57268">
        <w:rPr>
          <w:rFonts w:ascii="Gotham Book" w:hAnsi="Gotham Book"/>
          <w:b/>
          <w:bCs/>
          <w:lang w:val="en-GB" w:eastAsia="en-GB"/>
        </w:rPr>
        <w:t>AB</w:t>
      </w:r>
      <w:r w:rsidR="005A264A" w:rsidRPr="00E57268">
        <w:rPr>
          <w:rFonts w:ascii="Gotham Book" w:hAnsi="Gotham Book"/>
          <w:b/>
          <w:bCs/>
          <w:lang w:val="en-GB" w:eastAsia="en-GB"/>
        </w:rPr>
        <w:t xml:space="preserve">, reg. no. </w:t>
      </w:r>
      <w:r w:rsidR="003949F1" w:rsidRPr="00E57268">
        <w:rPr>
          <w:rFonts w:ascii="Gotham Book" w:hAnsi="Gotham Book"/>
          <w:b/>
          <w:bCs/>
          <w:lang w:val="en-GB" w:eastAsia="en-GB"/>
        </w:rPr>
        <w:t>559307-1102 (the "Company"),</w:t>
      </w:r>
      <w:r w:rsidRPr="00E57268">
        <w:rPr>
          <w:rFonts w:ascii="Gotham Book" w:hAnsi="Gotham Book"/>
          <w:b/>
          <w:bCs/>
          <w:lang w:val="en-GB" w:eastAsia="en-GB"/>
        </w:rPr>
        <w:t xml:space="preserve"> are hereby invited to the </w:t>
      </w:r>
      <w:r w:rsidR="004C196E">
        <w:rPr>
          <w:rFonts w:ascii="Gotham Book" w:hAnsi="Gotham Book"/>
          <w:b/>
          <w:bCs/>
          <w:lang w:val="en-GB" w:eastAsia="en-GB"/>
        </w:rPr>
        <w:t>Extraordinary</w:t>
      </w:r>
      <w:r w:rsidRPr="00E57268">
        <w:rPr>
          <w:rFonts w:ascii="Gotham Book" w:hAnsi="Gotham Book"/>
          <w:b/>
          <w:bCs/>
          <w:lang w:val="en-GB" w:eastAsia="en-GB"/>
        </w:rPr>
        <w:t xml:space="preserve"> General Meeting on </w:t>
      </w:r>
      <w:r w:rsidR="005200C0">
        <w:rPr>
          <w:rFonts w:ascii="Gotham Book" w:hAnsi="Gotham Book"/>
          <w:b/>
          <w:bCs/>
          <w:lang w:val="en-GB" w:eastAsia="en-GB"/>
        </w:rPr>
        <w:t>1</w:t>
      </w:r>
      <w:r w:rsidR="00472169">
        <w:rPr>
          <w:rFonts w:ascii="Gotham Book" w:hAnsi="Gotham Book"/>
          <w:b/>
          <w:bCs/>
          <w:lang w:val="en-GB" w:eastAsia="en-GB"/>
        </w:rPr>
        <w:t>4</w:t>
      </w:r>
      <w:r w:rsidR="00AE3147">
        <w:rPr>
          <w:rFonts w:ascii="Gotham Book" w:hAnsi="Gotham Book"/>
          <w:b/>
          <w:bCs/>
          <w:lang w:val="en-GB" w:eastAsia="en-GB"/>
        </w:rPr>
        <w:t xml:space="preserve"> </w:t>
      </w:r>
      <w:r w:rsidR="00891940">
        <w:rPr>
          <w:rFonts w:ascii="Gotham Book" w:hAnsi="Gotham Book"/>
          <w:b/>
          <w:bCs/>
          <w:lang w:val="en-GB" w:eastAsia="en-GB"/>
        </w:rPr>
        <w:t>November</w:t>
      </w:r>
      <w:r w:rsidRPr="00E57268">
        <w:rPr>
          <w:rFonts w:ascii="Gotham Book" w:hAnsi="Gotham Book"/>
          <w:b/>
          <w:bCs/>
          <w:lang w:val="en-GB" w:eastAsia="en-GB"/>
        </w:rPr>
        <w:t xml:space="preserve"> </w:t>
      </w:r>
      <w:r w:rsidR="00E50224" w:rsidRPr="00E57268">
        <w:rPr>
          <w:rFonts w:ascii="Gotham Book" w:hAnsi="Gotham Book"/>
          <w:b/>
          <w:bCs/>
          <w:lang w:val="en-GB" w:eastAsia="en-GB"/>
        </w:rPr>
        <w:t>202</w:t>
      </w:r>
      <w:r w:rsidR="008B70FE" w:rsidRPr="00E57268">
        <w:rPr>
          <w:rFonts w:ascii="Gotham Book" w:hAnsi="Gotham Book"/>
          <w:b/>
          <w:bCs/>
          <w:lang w:val="en-GB" w:eastAsia="en-GB"/>
        </w:rPr>
        <w:t>5</w:t>
      </w:r>
      <w:r w:rsidR="00E50224" w:rsidRPr="00E57268">
        <w:rPr>
          <w:rFonts w:ascii="Gotham Book" w:hAnsi="Gotham Book"/>
          <w:b/>
          <w:bCs/>
          <w:lang w:val="en-GB" w:eastAsia="en-GB"/>
        </w:rPr>
        <w:t xml:space="preserve"> </w:t>
      </w:r>
      <w:r w:rsidR="00AE3147" w:rsidRPr="00650A07">
        <w:rPr>
          <w:rFonts w:ascii="Gotham Book" w:hAnsi="Gotham Book"/>
          <w:b/>
          <w:bCs/>
          <w:lang w:val="en-GB" w:eastAsia="en-GB"/>
        </w:rPr>
        <w:t>10:00</w:t>
      </w:r>
      <w:r w:rsidRPr="00E57268">
        <w:rPr>
          <w:rFonts w:ascii="Gotham Book" w:hAnsi="Gotham Book"/>
          <w:b/>
          <w:bCs/>
          <w:lang w:val="en-GB" w:eastAsia="en-GB"/>
        </w:rPr>
        <w:t xml:space="preserve"> CET at </w:t>
      </w:r>
      <w:r w:rsidRPr="00AE3147">
        <w:rPr>
          <w:rFonts w:ascii="Gotham Book" w:hAnsi="Gotham Book"/>
          <w:b/>
          <w:bCs/>
          <w:lang w:val="en-GB" w:eastAsia="en-GB"/>
        </w:rPr>
        <w:t>Advokatfirman Schjødt, Hamngatan 27, in Stockholm</w:t>
      </w:r>
      <w:r w:rsidRPr="00E57268">
        <w:rPr>
          <w:rFonts w:ascii="Gotham Book" w:hAnsi="Gotham Book"/>
          <w:b/>
          <w:bCs/>
          <w:lang w:val="en-GB" w:eastAsia="en-GB"/>
        </w:rPr>
        <w:t xml:space="preserve">. Registration for the </w:t>
      </w:r>
      <w:r w:rsidR="00AE3147">
        <w:rPr>
          <w:rFonts w:ascii="Gotham Book" w:hAnsi="Gotham Book"/>
          <w:b/>
          <w:bCs/>
          <w:lang w:val="en-GB" w:eastAsia="en-GB"/>
        </w:rPr>
        <w:t>Extraordinary</w:t>
      </w:r>
      <w:r w:rsidRPr="00E57268">
        <w:rPr>
          <w:rFonts w:ascii="Gotham Book" w:hAnsi="Gotham Book"/>
          <w:b/>
          <w:bCs/>
          <w:lang w:val="en-GB" w:eastAsia="en-GB"/>
        </w:rPr>
        <w:t xml:space="preserve"> General Meeting will commence at </w:t>
      </w:r>
      <w:r w:rsidR="00AE3147" w:rsidRPr="00650A07">
        <w:rPr>
          <w:rFonts w:ascii="Gotham Book" w:hAnsi="Gotham Book"/>
          <w:b/>
          <w:bCs/>
          <w:lang w:val="en-GB" w:eastAsia="en-GB"/>
        </w:rPr>
        <w:t>09:30</w:t>
      </w:r>
      <w:r w:rsidR="00650A07">
        <w:rPr>
          <w:rFonts w:ascii="Gotham Book" w:hAnsi="Gotham Book"/>
          <w:b/>
          <w:bCs/>
          <w:lang w:val="en-GB" w:eastAsia="en-GB"/>
        </w:rPr>
        <w:t xml:space="preserve"> </w:t>
      </w:r>
      <w:r w:rsidR="008660B9" w:rsidRPr="00E57268">
        <w:rPr>
          <w:rFonts w:ascii="Gotham Book" w:hAnsi="Gotham Book"/>
          <w:b/>
          <w:bCs/>
          <w:lang w:val="en-GB" w:eastAsia="en-GB"/>
        </w:rPr>
        <w:t>CET</w:t>
      </w:r>
      <w:r w:rsidRPr="00E57268">
        <w:rPr>
          <w:rFonts w:ascii="Gotham Book" w:hAnsi="Gotham Book"/>
          <w:b/>
          <w:bCs/>
          <w:lang w:val="en-GB" w:eastAsia="en-GB"/>
        </w:rPr>
        <w:t>.</w:t>
      </w:r>
    </w:p>
    <w:p w14:paraId="4EC339EA" w14:textId="77777777" w:rsidR="00EE1ECD" w:rsidRPr="008F06B1" w:rsidRDefault="00EE1ECD" w:rsidP="00EE1ECD">
      <w:pPr>
        <w:spacing w:line="276" w:lineRule="auto"/>
        <w:jc w:val="both"/>
        <w:rPr>
          <w:rFonts w:ascii="Arial" w:hAnsi="Arial" w:cs="Arial"/>
          <w:sz w:val="20"/>
          <w:szCs w:val="20"/>
          <w:lang w:val="en-GB"/>
        </w:rPr>
      </w:pPr>
    </w:p>
    <w:p w14:paraId="3291B068" w14:textId="734DE61E" w:rsidR="008F06B1" w:rsidRPr="00EF3731" w:rsidRDefault="00B74E26" w:rsidP="008F06B1">
      <w:pPr>
        <w:spacing w:line="276" w:lineRule="auto"/>
        <w:jc w:val="both"/>
        <w:rPr>
          <w:rFonts w:ascii="Gotham Book" w:hAnsi="Gotham Book"/>
          <w:b/>
          <w:bCs/>
          <w:sz w:val="20"/>
          <w:szCs w:val="20"/>
          <w:lang w:val="en-GB" w:eastAsia="en-GB"/>
        </w:rPr>
      </w:pPr>
      <w:r w:rsidRPr="00EF3731">
        <w:rPr>
          <w:rFonts w:ascii="Gotham Book" w:hAnsi="Gotham Book"/>
          <w:b/>
          <w:bCs/>
          <w:sz w:val="20"/>
          <w:szCs w:val="20"/>
          <w:lang w:val="en-GB" w:eastAsia="en-GB"/>
        </w:rPr>
        <w:t xml:space="preserve">Participation in the </w:t>
      </w:r>
      <w:r w:rsidR="004C196E">
        <w:rPr>
          <w:rFonts w:ascii="Gotham Book" w:hAnsi="Gotham Book"/>
          <w:b/>
          <w:bCs/>
          <w:sz w:val="20"/>
          <w:szCs w:val="20"/>
          <w:lang w:val="en-GB" w:eastAsia="en-GB"/>
        </w:rPr>
        <w:t>Extraordinary</w:t>
      </w:r>
      <w:r w:rsidRPr="00EF3731">
        <w:rPr>
          <w:rFonts w:ascii="Gotham Book" w:hAnsi="Gotham Book"/>
          <w:b/>
          <w:bCs/>
          <w:sz w:val="20"/>
          <w:szCs w:val="20"/>
          <w:lang w:val="en-GB" w:eastAsia="en-GB"/>
        </w:rPr>
        <w:t xml:space="preserve"> General Meeting</w:t>
      </w:r>
    </w:p>
    <w:p w14:paraId="1A295CED" w14:textId="44C61533" w:rsidR="008F06B1" w:rsidRPr="00EF3731" w:rsidRDefault="00B74E26" w:rsidP="008F06B1">
      <w:pPr>
        <w:spacing w:line="276" w:lineRule="auto"/>
        <w:jc w:val="both"/>
        <w:rPr>
          <w:rFonts w:ascii="Gotham Book" w:hAnsi="Gotham Book"/>
          <w:sz w:val="20"/>
          <w:szCs w:val="20"/>
          <w:lang w:val="en-GB" w:eastAsia="en-GB"/>
        </w:rPr>
      </w:pPr>
      <w:r w:rsidRPr="00EF3731">
        <w:rPr>
          <w:rFonts w:ascii="Gotham Book" w:hAnsi="Gotham Book"/>
          <w:sz w:val="20"/>
          <w:szCs w:val="20"/>
          <w:lang w:val="en-GB" w:eastAsia="en-GB"/>
        </w:rPr>
        <w:t xml:space="preserve">Shareholders who wish to participate in the </w:t>
      </w:r>
      <w:r w:rsidR="004C196E" w:rsidRPr="004C196E">
        <w:rPr>
          <w:rFonts w:ascii="Gotham Book" w:hAnsi="Gotham Book"/>
          <w:sz w:val="20"/>
          <w:szCs w:val="20"/>
          <w:lang w:val="en-GB" w:eastAsia="en-GB"/>
        </w:rPr>
        <w:t>Extraordinary</w:t>
      </w:r>
      <w:r w:rsidRPr="00EF3731">
        <w:rPr>
          <w:rFonts w:ascii="Gotham Book" w:hAnsi="Gotham Book"/>
          <w:sz w:val="20"/>
          <w:szCs w:val="20"/>
          <w:lang w:val="en-GB" w:eastAsia="en-GB"/>
        </w:rPr>
        <w:t xml:space="preserve"> General Meeting must be recorded in the share register maintained by Euroclear Sweden AB on </w:t>
      </w:r>
      <w:r w:rsidR="00472169">
        <w:rPr>
          <w:rFonts w:ascii="Gotham Book" w:hAnsi="Gotham Book"/>
          <w:sz w:val="20"/>
          <w:szCs w:val="20"/>
          <w:lang w:val="en-GB" w:eastAsia="en-GB"/>
        </w:rPr>
        <w:t>6</w:t>
      </w:r>
      <w:r w:rsidR="005200C0">
        <w:rPr>
          <w:rFonts w:ascii="Gotham Book" w:hAnsi="Gotham Book"/>
          <w:sz w:val="20"/>
          <w:szCs w:val="20"/>
          <w:lang w:val="en-GB" w:eastAsia="en-GB"/>
        </w:rPr>
        <w:t xml:space="preserve"> November</w:t>
      </w:r>
      <w:r w:rsidR="001F2544" w:rsidRPr="00EF3731">
        <w:rPr>
          <w:rFonts w:ascii="Gotham Book" w:hAnsi="Gotham Book"/>
          <w:sz w:val="20"/>
          <w:szCs w:val="20"/>
          <w:lang w:val="en-GB" w:eastAsia="en-GB"/>
        </w:rPr>
        <w:t xml:space="preserve"> </w:t>
      </w:r>
      <w:r w:rsidR="001F2544">
        <w:rPr>
          <w:rFonts w:ascii="Gotham Book" w:hAnsi="Gotham Book"/>
          <w:sz w:val="20"/>
          <w:szCs w:val="20"/>
          <w:lang w:val="en-GB" w:eastAsia="en-GB"/>
        </w:rPr>
        <w:t>202</w:t>
      </w:r>
      <w:r w:rsidR="008B70FE">
        <w:rPr>
          <w:rFonts w:ascii="Gotham Book" w:hAnsi="Gotham Book"/>
          <w:sz w:val="20"/>
          <w:szCs w:val="20"/>
          <w:lang w:val="en-GB" w:eastAsia="en-GB"/>
        </w:rPr>
        <w:t>5</w:t>
      </w:r>
      <w:r w:rsidRPr="00EF3731">
        <w:rPr>
          <w:rFonts w:ascii="Gotham Book" w:hAnsi="Gotham Book"/>
          <w:sz w:val="20"/>
          <w:szCs w:val="20"/>
          <w:lang w:val="en-GB" w:eastAsia="en-GB"/>
        </w:rPr>
        <w:t xml:space="preserve">. </w:t>
      </w:r>
    </w:p>
    <w:p w14:paraId="3FDEAD17" w14:textId="77777777" w:rsidR="008C3A8F" w:rsidRPr="00EF3731" w:rsidRDefault="008C3A8F" w:rsidP="008F06B1">
      <w:pPr>
        <w:spacing w:line="276" w:lineRule="auto"/>
        <w:jc w:val="both"/>
        <w:rPr>
          <w:rFonts w:ascii="Gotham Book" w:hAnsi="Gotham Book"/>
          <w:sz w:val="20"/>
          <w:szCs w:val="20"/>
          <w:lang w:val="en-GB" w:eastAsia="en-GB"/>
        </w:rPr>
      </w:pPr>
    </w:p>
    <w:p w14:paraId="5CA31FA6" w14:textId="52E2B688" w:rsidR="008C3A8F" w:rsidRPr="00EF3731" w:rsidRDefault="00B74E26" w:rsidP="008F06B1">
      <w:pPr>
        <w:spacing w:line="276" w:lineRule="auto"/>
        <w:jc w:val="both"/>
        <w:rPr>
          <w:rFonts w:ascii="Gotham Book" w:hAnsi="Gotham Book"/>
          <w:sz w:val="20"/>
          <w:szCs w:val="20"/>
          <w:lang w:val="en-GB" w:eastAsia="en-GB"/>
        </w:rPr>
      </w:pPr>
      <w:r w:rsidRPr="00EF3731">
        <w:rPr>
          <w:rFonts w:ascii="Gotham Book" w:hAnsi="Gotham Book"/>
          <w:sz w:val="20"/>
          <w:szCs w:val="20"/>
          <w:lang w:val="en-GB" w:eastAsia="en-GB"/>
        </w:rPr>
        <w:t xml:space="preserve">Shareholders who intend to participate in the </w:t>
      </w:r>
      <w:r w:rsidR="004C196E" w:rsidRPr="004C196E">
        <w:rPr>
          <w:rFonts w:ascii="Gotham Book" w:hAnsi="Gotham Book"/>
          <w:sz w:val="20"/>
          <w:szCs w:val="20"/>
          <w:lang w:val="en-GB" w:eastAsia="en-GB"/>
        </w:rPr>
        <w:t xml:space="preserve">Extraordinary </w:t>
      </w:r>
      <w:r w:rsidRPr="00EF3731">
        <w:rPr>
          <w:rFonts w:ascii="Gotham Book" w:hAnsi="Gotham Book"/>
          <w:sz w:val="20"/>
          <w:szCs w:val="20"/>
          <w:lang w:val="en-GB" w:eastAsia="en-GB"/>
        </w:rPr>
        <w:t xml:space="preserve">General Meeting are requested to notify the Company of their intention to participate in the </w:t>
      </w:r>
      <w:r w:rsidR="00AE3147">
        <w:rPr>
          <w:rFonts w:ascii="Gotham Book" w:hAnsi="Gotham Book"/>
          <w:sz w:val="20"/>
          <w:szCs w:val="20"/>
          <w:lang w:val="en-GB" w:eastAsia="en-GB"/>
        </w:rPr>
        <w:t>Extraordinary</w:t>
      </w:r>
      <w:r w:rsidRPr="00EF3731">
        <w:rPr>
          <w:rFonts w:ascii="Gotham Book" w:hAnsi="Gotham Book"/>
          <w:sz w:val="20"/>
          <w:szCs w:val="20"/>
          <w:lang w:val="en-GB" w:eastAsia="en-GB"/>
        </w:rPr>
        <w:t xml:space="preserve"> General Meeting no later than </w:t>
      </w:r>
      <w:r w:rsidR="00E95471" w:rsidRPr="00EF3731">
        <w:rPr>
          <w:rFonts w:ascii="Gotham Book" w:hAnsi="Gotham Book"/>
          <w:sz w:val="20"/>
          <w:szCs w:val="20"/>
          <w:lang w:val="en-GB" w:eastAsia="en-GB"/>
        </w:rPr>
        <w:t xml:space="preserve">on </w:t>
      </w:r>
      <w:r w:rsidR="00472169">
        <w:rPr>
          <w:rFonts w:ascii="Gotham Book" w:hAnsi="Gotham Book"/>
          <w:sz w:val="20"/>
          <w:szCs w:val="20"/>
          <w:lang w:val="en-GB" w:eastAsia="en-GB"/>
        </w:rPr>
        <w:t>10</w:t>
      </w:r>
      <w:r w:rsidR="005200C0">
        <w:rPr>
          <w:rFonts w:ascii="Gotham Book" w:hAnsi="Gotham Book"/>
          <w:sz w:val="20"/>
          <w:szCs w:val="20"/>
          <w:lang w:val="en-GB" w:eastAsia="en-GB"/>
        </w:rPr>
        <w:t xml:space="preserve"> November</w:t>
      </w:r>
      <w:r w:rsidRPr="00EF3731">
        <w:rPr>
          <w:rFonts w:ascii="Gotham Book" w:hAnsi="Gotham Book"/>
          <w:sz w:val="20"/>
          <w:szCs w:val="20"/>
          <w:lang w:val="en-GB" w:eastAsia="en-GB"/>
        </w:rPr>
        <w:t xml:space="preserve"> </w:t>
      </w:r>
      <w:r w:rsidR="00E50224">
        <w:rPr>
          <w:rFonts w:ascii="Gotham Book" w:hAnsi="Gotham Book"/>
          <w:sz w:val="20"/>
          <w:szCs w:val="20"/>
          <w:lang w:val="en-GB" w:eastAsia="en-GB"/>
        </w:rPr>
        <w:t>202</w:t>
      </w:r>
      <w:r w:rsidR="008B70FE">
        <w:rPr>
          <w:rFonts w:ascii="Gotham Book" w:hAnsi="Gotham Book"/>
          <w:sz w:val="20"/>
          <w:szCs w:val="20"/>
          <w:lang w:val="en-GB" w:eastAsia="en-GB"/>
        </w:rPr>
        <w:t>5</w:t>
      </w:r>
      <w:r w:rsidRPr="00EF3731">
        <w:rPr>
          <w:rFonts w:ascii="Gotham Book" w:hAnsi="Gotham Book"/>
          <w:sz w:val="20"/>
          <w:szCs w:val="20"/>
          <w:lang w:val="en-GB" w:eastAsia="en-GB"/>
        </w:rPr>
        <w:t xml:space="preserve"> by post to </w:t>
      </w:r>
      <w:r w:rsidRPr="00AE3147">
        <w:rPr>
          <w:rFonts w:ascii="Gotham Book" w:hAnsi="Gotham Book"/>
          <w:sz w:val="20"/>
          <w:szCs w:val="20"/>
          <w:lang w:val="en-GB" w:eastAsia="en-GB"/>
        </w:rPr>
        <w:t>Wyld Networks AB "</w:t>
      </w:r>
      <w:r w:rsidR="004C196E" w:rsidRPr="00AE3147">
        <w:rPr>
          <w:lang w:val="en-US"/>
        </w:rPr>
        <w:t xml:space="preserve"> </w:t>
      </w:r>
      <w:r w:rsidR="004C196E" w:rsidRPr="00AE3147">
        <w:rPr>
          <w:rFonts w:ascii="Gotham Book" w:hAnsi="Gotham Book"/>
          <w:sz w:val="20"/>
          <w:szCs w:val="20"/>
          <w:lang w:val="en-GB" w:eastAsia="en-GB"/>
        </w:rPr>
        <w:t xml:space="preserve">Extraordinary </w:t>
      </w:r>
      <w:r w:rsidRPr="00AE3147">
        <w:rPr>
          <w:rFonts w:ascii="Gotham Book" w:hAnsi="Gotham Book"/>
          <w:sz w:val="20"/>
          <w:szCs w:val="20"/>
          <w:lang w:val="en-GB" w:eastAsia="en-GB"/>
        </w:rPr>
        <w:t xml:space="preserve">General Meeting </w:t>
      </w:r>
      <w:r w:rsidR="00E50224" w:rsidRPr="00AE3147">
        <w:rPr>
          <w:rFonts w:ascii="Gotham Book" w:hAnsi="Gotham Book"/>
          <w:sz w:val="20"/>
          <w:szCs w:val="20"/>
          <w:lang w:val="en-GB" w:eastAsia="en-GB"/>
        </w:rPr>
        <w:t>202</w:t>
      </w:r>
      <w:r w:rsidR="008B70FE" w:rsidRPr="00AE3147">
        <w:rPr>
          <w:rFonts w:ascii="Gotham Book" w:hAnsi="Gotham Book"/>
          <w:sz w:val="20"/>
          <w:szCs w:val="20"/>
          <w:lang w:val="en-GB" w:eastAsia="en-GB"/>
        </w:rPr>
        <w:t>5</w:t>
      </w:r>
      <w:r w:rsidRPr="00AE3147">
        <w:rPr>
          <w:rFonts w:ascii="Gotham Book" w:hAnsi="Gotham Book"/>
          <w:sz w:val="20"/>
          <w:szCs w:val="20"/>
          <w:lang w:val="en-GB" w:eastAsia="en-GB"/>
        </w:rPr>
        <w:t>", c/o Pearson &amp; Partners AB</w:t>
      </w:r>
      <w:r w:rsidR="00E50224" w:rsidRPr="00AE3147">
        <w:rPr>
          <w:rFonts w:ascii="Gotham Book" w:hAnsi="Gotham Book"/>
          <w:sz w:val="20"/>
          <w:szCs w:val="20"/>
          <w:lang w:val="en-GB" w:eastAsia="en-GB"/>
        </w:rPr>
        <w:t>, Skeppsbron 13B, SE-211 20 Malmö</w:t>
      </w:r>
      <w:r w:rsidRPr="00AE3147">
        <w:rPr>
          <w:rFonts w:ascii="Gotham Book" w:hAnsi="Gotham Book"/>
          <w:sz w:val="20"/>
          <w:szCs w:val="20"/>
          <w:lang w:val="en-GB" w:eastAsia="en-GB"/>
        </w:rPr>
        <w:t>, or by e-mail to info@wyldnetworks.com</w:t>
      </w:r>
      <w:r w:rsidRPr="00EF3731">
        <w:rPr>
          <w:rFonts w:ascii="Gotham Book" w:hAnsi="Gotham Book"/>
          <w:sz w:val="20"/>
          <w:szCs w:val="20"/>
          <w:lang w:val="en-GB" w:eastAsia="en-GB"/>
        </w:rPr>
        <w:t>. In the notice of participation, shareholders should state their name, personal identification number or corporate registration number, phone number and the number of shares they represent.</w:t>
      </w:r>
    </w:p>
    <w:p w14:paraId="79020A67" w14:textId="77777777" w:rsidR="008F06B1" w:rsidRPr="00EF3731" w:rsidRDefault="008F06B1" w:rsidP="008F06B1">
      <w:pPr>
        <w:spacing w:line="276" w:lineRule="auto"/>
        <w:jc w:val="both"/>
        <w:rPr>
          <w:rFonts w:ascii="Gotham Book" w:hAnsi="Gotham Book"/>
          <w:sz w:val="20"/>
          <w:szCs w:val="20"/>
          <w:lang w:val="en-GB" w:eastAsia="en-GB"/>
        </w:rPr>
      </w:pPr>
    </w:p>
    <w:p w14:paraId="5E560F39" w14:textId="22F63B50" w:rsidR="008F06B1" w:rsidRPr="00EF3731" w:rsidRDefault="00B74E26" w:rsidP="008F06B1">
      <w:pPr>
        <w:spacing w:line="276" w:lineRule="auto"/>
        <w:jc w:val="both"/>
        <w:rPr>
          <w:rFonts w:ascii="Gotham Book" w:hAnsi="Gotham Book"/>
          <w:sz w:val="20"/>
          <w:szCs w:val="20"/>
          <w:lang w:val="en-GB" w:eastAsia="en-GB"/>
        </w:rPr>
      </w:pPr>
      <w:r w:rsidRPr="00EF3731">
        <w:rPr>
          <w:rFonts w:ascii="Gotham Book" w:hAnsi="Gotham Book"/>
          <w:sz w:val="20"/>
          <w:szCs w:val="20"/>
          <w:lang w:val="en-GB" w:eastAsia="en-GB"/>
        </w:rPr>
        <w:t xml:space="preserve">If a shareholder is represented by proxy, a written, dated proxy for the representative must be issued, should the right to vote for the shares be divided among different representatives, the representatives, together with information on the number of shares each representative is entitled to vote for. A proxy form is available on the </w:t>
      </w:r>
      <w:r w:rsidR="0041766A" w:rsidRPr="00EF3731">
        <w:rPr>
          <w:rFonts w:ascii="Gotham Book" w:hAnsi="Gotham Book"/>
          <w:sz w:val="20"/>
          <w:szCs w:val="20"/>
          <w:lang w:val="en-GB" w:eastAsia="en-GB"/>
        </w:rPr>
        <w:t>C</w:t>
      </w:r>
      <w:r w:rsidRPr="00EF3731">
        <w:rPr>
          <w:rFonts w:ascii="Gotham Book" w:hAnsi="Gotham Book"/>
          <w:sz w:val="20"/>
          <w:szCs w:val="20"/>
          <w:lang w:val="en-GB" w:eastAsia="en-GB"/>
        </w:rPr>
        <w:t xml:space="preserve">ompany’s webpage, www.wyldnetworks.com. If the proxy is issued by a legal entity, a certificate of registration or equivalent certificate of authority should be enclosed. To facilitate the registration at the </w:t>
      </w:r>
      <w:r w:rsidR="00AE3147" w:rsidRPr="00AE3147">
        <w:rPr>
          <w:rFonts w:ascii="Gotham Book" w:hAnsi="Gotham Book"/>
          <w:sz w:val="20"/>
          <w:szCs w:val="20"/>
          <w:lang w:val="en-GB" w:eastAsia="en-GB"/>
        </w:rPr>
        <w:t>Extraordinary</w:t>
      </w:r>
      <w:r w:rsidRPr="00EF3731">
        <w:rPr>
          <w:rFonts w:ascii="Gotham Book" w:hAnsi="Gotham Book"/>
          <w:sz w:val="20"/>
          <w:szCs w:val="20"/>
          <w:lang w:val="en-GB" w:eastAsia="en-GB"/>
        </w:rPr>
        <w:t xml:space="preserve"> General Meeting, the proxy and the certificate of registration or equivalent certificate of authority should be sent to </w:t>
      </w:r>
      <w:bookmarkStart w:id="0" w:name="_Hlk126062795"/>
      <w:r w:rsidRPr="00AE3147">
        <w:rPr>
          <w:rFonts w:ascii="Gotham Book" w:hAnsi="Gotham Book"/>
          <w:sz w:val="20"/>
          <w:szCs w:val="20"/>
          <w:lang w:val="en-GB" w:eastAsia="en-GB"/>
        </w:rPr>
        <w:t>Wyld Networks AB "</w:t>
      </w:r>
      <w:r w:rsidR="004C196E" w:rsidRPr="00AE3147">
        <w:rPr>
          <w:rFonts w:ascii="Gotham Book" w:hAnsi="Gotham Book"/>
          <w:sz w:val="20"/>
          <w:szCs w:val="20"/>
          <w:lang w:val="en-GB" w:eastAsia="en-GB"/>
        </w:rPr>
        <w:t>Extraordinary</w:t>
      </w:r>
      <w:r w:rsidRPr="00AE3147">
        <w:rPr>
          <w:rFonts w:ascii="Gotham Book" w:hAnsi="Gotham Book"/>
          <w:sz w:val="20"/>
          <w:szCs w:val="20"/>
          <w:lang w:val="en-GB" w:eastAsia="en-GB"/>
        </w:rPr>
        <w:t xml:space="preserve"> General Meeting </w:t>
      </w:r>
      <w:r w:rsidR="00E50224" w:rsidRPr="00AE3147">
        <w:rPr>
          <w:rFonts w:ascii="Gotham Book" w:hAnsi="Gotham Book"/>
          <w:sz w:val="20"/>
          <w:szCs w:val="20"/>
          <w:lang w:val="en-GB" w:eastAsia="en-GB"/>
        </w:rPr>
        <w:t>202</w:t>
      </w:r>
      <w:r w:rsidR="008B70FE" w:rsidRPr="00AE3147">
        <w:rPr>
          <w:rFonts w:ascii="Gotham Book" w:hAnsi="Gotham Book"/>
          <w:sz w:val="20"/>
          <w:szCs w:val="20"/>
          <w:lang w:val="en-GB" w:eastAsia="en-GB"/>
        </w:rPr>
        <w:t>5</w:t>
      </w:r>
      <w:r w:rsidRPr="00AE3147">
        <w:rPr>
          <w:rFonts w:ascii="Gotham Book" w:hAnsi="Gotham Book"/>
          <w:sz w:val="20"/>
          <w:szCs w:val="20"/>
          <w:lang w:val="en-GB" w:eastAsia="en-GB"/>
        </w:rPr>
        <w:t xml:space="preserve">", c/o Pearson &amp; Partners AB, </w:t>
      </w:r>
      <w:r w:rsidR="00E50224" w:rsidRPr="00AE3147">
        <w:rPr>
          <w:rFonts w:ascii="Gotham Book" w:hAnsi="Gotham Book"/>
          <w:sz w:val="20"/>
          <w:szCs w:val="20"/>
          <w:lang w:val="en-GB" w:eastAsia="en-GB"/>
        </w:rPr>
        <w:t>Skeppsbron 13B, SE-211 20 Malmö</w:t>
      </w:r>
      <w:r w:rsidRPr="00AE3147">
        <w:rPr>
          <w:rFonts w:ascii="Gotham Book" w:hAnsi="Gotham Book"/>
          <w:sz w:val="20"/>
          <w:szCs w:val="20"/>
          <w:lang w:val="en-GB" w:eastAsia="en-GB"/>
        </w:rPr>
        <w:t>, or by e-mail to info@wyldnetworks.com</w:t>
      </w:r>
      <w:r w:rsidRPr="00EF3731">
        <w:rPr>
          <w:rFonts w:ascii="Gotham Book" w:hAnsi="Gotham Book"/>
          <w:sz w:val="20"/>
          <w:szCs w:val="20"/>
          <w:lang w:val="en-GB" w:eastAsia="en-GB"/>
        </w:rPr>
        <w:t>,</w:t>
      </w:r>
      <w:bookmarkEnd w:id="0"/>
      <w:r w:rsidRPr="00EF3731">
        <w:rPr>
          <w:rFonts w:ascii="Gotham Book" w:hAnsi="Gotham Book"/>
          <w:sz w:val="20"/>
          <w:szCs w:val="20"/>
          <w:lang w:val="en-GB" w:eastAsia="en-GB"/>
        </w:rPr>
        <w:t xml:space="preserve"> so that it is received no later than </w:t>
      </w:r>
      <w:r w:rsidR="00E95471" w:rsidRPr="00EF3731">
        <w:rPr>
          <w:rFonts w:ascii="Gotham Book" w:hAnsi="Gotham Book"/>
          <w:sz w:val="20"/>
          <w:szCs w:val="20"/>
          <w:lang w:val="en-GB" w:eastAsia="en-GB"/>
        </w:rPr>
        <w:t xml:space="preserve">on </w:t>
      </w:r>
      <w:r w:rsidR="005200C0">
        <w:rPr>
          <w:rFonts w:ascii="Gotham Book" w:hAnsi="Gotham Book"/>
          <w:sz w:val="20"/>
          <w:szCs w:val="20"/>
          <w:lang w:val="en-GB" w:eastAsia="en-GB"/>
        </w:rPr>
        <w:t>1</w:t>
      </w:r>
      <w:r w:rsidR="00472169">
        <w:rPr>
          <w:rFonts w:ascii="Gotham Book" w:hAnsi="Gotham Book"/>
          <w:sz w:val="20"/>
          <w:szCs w:val="20"/>
          <w:lang w:val="en-GB" w:eastAsia="en-GB"/>
        </w:rPr>
        <w:t>3</w:t>
      </w:r>
      <w:r w:rsidR="005200C0">
        <w:rPr>
          <w:rFonts w:ascii="Gotham Book" w:hAnsi="Gotham Book"/>
          <w:sz w:val="20"/>
          <w:szCs w:val="20"/>
          <w:lang w:val="en-GB" w:eastAsia="en-GB"/>
        </w:rPr>
        <w:t xml:space="preserve"> </w:t>
      </w:r>
      <w:r w:rsidR="00891940">
        <w:rPr>
          <w:rFonts w:ascii="Gotham Book" w:hAnsi="Gotham Book"/>
          <w:sz w:val="20"/>
          <w:szCs w:val="20"/>
          <w:lang w:val="en-GB" w:eastAsia="en-GB"/>
        </w:rPr>
        <w:t>November</w:t>
      </w:r>
      <w:r w:rsidR="009734DD">
        <w:rPr>
          <w:rFonts w:ascii="Gotham Book" w:hAnsi="Gotham Book"/>
          <w:sz w:val="20"/>
          <w:szCs w:val="20"/>
          <w:lang w:val="en-GB" w:eastAsia="en-GB"/>
        </w:rPr>
        <w:t xml:space="preserve"> </w:t>
      </w:r>
      <w:r w:rsidR="00E50224">
        <w:rPr>
          <w:rFonts w:ascii="Gotham Book" w:hAnsi="Gotham Book"/>
          <w:sz w:val="20"/>
          <w:szCs w:val="20"/>
          <w:lang w:val="en-GB" w:eastAsia="en-GB"/>
        </w:rPr>
        <w:t>202</w:t>
      </w:r>
      <w:r w:rsidR="008B70FE">
        <w:rPr>
          <w:rFonts w:ascii="Gotham Book" w:hAnsi="Gotham Book"/>
          <w:sz w:val="20"/>
          <w:szCs w:val="20"/>
          <w:lang w:val="en-GB" w:eastAsia="en-GB"/>
        </w:rPr>
        <w:t>5</w:t>
      </w:r>
      <w:r w:rsidRPr="00EF3731">
        <w:rPr>
          <w:rFonts w:ascii="Gotham Book" w:hAnsi="Gotham Book"/>
          <w:sz w:val="20"/>
          <w:szCs w:val="20"/>
          <w:lang w:val="en-GB" w:eastAsia="en-GB"/>
        </w:rPr>
        <w:t>.</w:t>
      </w:r>
    </w:p>
    <w:p w14:paraId="2692D6A6" w14:textId="77777777" w:rsidR="008F06B1" w:rsidRPr="00EF3731" w:rsidRDefault="008F06B1" w:rsidP="008F06B1">
      <w:pPr>
        <w:spacing w:line="276" w:lineRule="auto"/>
        <w:jc w:val="both"/>
        <w:rPr>
          <w:rFonts w:ascii="Gotham Book" w:hAnsi="Gotham Book"/>
          <w:sz w:val="20"/>
          <w:szCs w:val="20"/>
          <w:lang w:val="en-GB" w:eastAsia="en-GB"/>
        </w:rPr>
      </w:pPr>
    </w:p>
    <w:p w14:paraId="6A416915" w14:textId="77777777" w:rsidR="008F06B1" w:rsidRPr="00EF3731" w:rsidRDefault="00B74E26" w:rsidP="008F06B1">
      <w:pPr>
        <w:spacing w:line="276" w:lineRule="auto"/>
        <w:jc w:val="both"/>
        <w:rPr>
          <w:rFonts w:ascii="Gotham Book" w:hAnsi="Gotham Book"/>
          <w:b/>
          <w:bCs/>
          <w:sz w:val="20"/>
          <w:szCs w:val="20"/>
          <w:lang w:val="en-GB" w:eastAsia="en-GB"/>
        </w:rPr>
      </w:pPr>
      <w:r w:rsidRPr="00EF3731">
        <w:rPr>
          <w:rFonts w:ascii="Gotham Book" w:hAnsi="Gotham Book"/>
          <w:b/>
          <w:bCs/>
          <w:sz w:val="20"/>
          <w:szCs w:val="20"/>
          <w:lang w:val="en-GB" w:eastAsia="en-GB"/>
        </w:rPr>
        <w:t>Nominee-registered shares</w:t>
      </w:r>
    </w:p>
    <w:p w14:paraId="6A692F1B" w14:textId="1F592AEC" w:rsidR="008F06B1" w:rsidRPr="00682F94" w:rsidRDefault="00B74E26" w:rsidP="008F06B1">
      <w:pPr>
        <w:spacing w:line="276" w:lineRule="auto"/>
        <w:jc w:val="both"/>
        <w:rPr>
          <w:rFonts w:ascii="Gotham Book" w:hAnsi="Gotham Book"/>
          <w:sz w:val="20"/>
          <w:szCs w:val="20"/>
          <w:lang w:val="en-GB" w:eastAsia="en-GB"/>
        </w:rPr>
      </w:pPr>
      <w:r w:rsidRPr="00EF3731">
        <w:rPr>
          <w:rFonts w:ascii="Gotham Book" w:hAnsi="Gotham Book"/>
          <w:sz w:val="20"/>
          <w:szCs w:val="20"/>
          <w:lang w:val="en-GB" w:eastAsia="en-GB"/>
        </w:rPr>
        <w:t xml:space="preserve">A shareholder whose shares are held with a nominee must, through the nominee, register its shares in its own name so that the shareholder is registered in the share register kept by Euroclear Sweden AB as of </w:t>
      </w:r>
      <w:r w:rsidR="00472169">
        <w:rPr>
          <w:rFonts w:ascii="Gotham Book" w:hAnsi="Gotham Book"/>
          <w:sz w:val="20"/>
          <w:szCs w:val="20"/>
          <w:lang w:val="en-GB" w:eastAsia="en-GB"/>
        </w:rPr>
        <w:t>6</w:t>
      </w:r>
      <w:r w:rsidR="00AE3147">
        <w:rPr>
          <w:rFonts w:ascii="Gotham Book" w:hAnsi="Gotham Book"/>
          <w:sz w:val="20"/>
          <w:szCs w:val="20"/>
          <w:lang w:val="en-GB" w:eastAsia="en-GB"/>
        </w:rPr>
        <w:t xml:space="preserve"> </w:t>
      </w:r>
      <w:r w:rsidR="005200C0">
        <w:rPr>
          <w:rFonts w:ascii="Gotham Book" w:hAnsi="Gotham Book"/>
          <w:sz w:val="20"/>
          <w:szCs w:val="20"/>
          <w:lang w:val="en-GB" w:eastAsia="en-GB"/>
        </w:rPr>
        <w:t>November</w:t>
      </w:r>
      <w:r w:rsidR="000B5925" w:rsidRPr="00EF3731">
        <w:rPr>
          <w:rFonts w:ascii="Gotham Book" w:hAnsi="Gotham Book"/>
          <w:sz w:val="20"/>
          <w:szCs w:val="20"/>
          <w:lang w:val="en-GB" w:eastAsia="en-GB"/>
        </w:rPr>
        <w:t xml:space="preserve"> </w:t>
      </w:r>
      <w:r w:rsidR="000B5925">
        <w:rPr>
          <w:rFonts w:ascii="Gotham Book" w:hAnsi="Gotham Book"/>
          <w:sz w:val="20"/>
          <w:szCs w:val="20"/>
          <w:lang w:val="en-GB" w:eastAsia="en-GB"/>
        </w:rPr>
        <w:t>202</w:t>
      </w:r>
      <w:r w:rsidR="008B70FE">
        <w:rPr>
          <w:rFonts w:ascii="Gotham Book" w:hAnsi="Gotham Book"/>
          <w:sz w:val="20"/>
          <w:szCs w:val="20"/>
          <w:lang w:val="en-GB" w:eastAsia="en-GB"/>
        </w:rPr>
        <w:t>5</w:t>
      </w:r>
      <w:r w:rsidR="000B5925">
        <w:rPr>
          <w:rFonts w:ascii="Gotham Book" w:hAnsi="Gotham Book"/>
          <w:sz w:val="20"/>
          <w:szCs w:val="20"/>
          <w:lang w:val="en-GB" w:eastAsia="en-GB"/>
        </w:rPr>
        <w:t xml:space="preserve"> </w:t>
      </w:r>
      <w:r w:rsidRPr="00EF3731">
        <w:rPr>
          <w:rFonts w:ascii="Gotham Book" w:hAnsi="Gotham Book"/>
          <w:sz w:val="20"/>
          <w:szCs w:val="20"/>
          <w:lang w:val="en-GB" w:eastAsia="en-GB"/>
        </w:rPr>
        <w:t xml:space="preserve">to be entitled to participate in the </w:t>
      </w:r>
      <w:r w:rsidR="004C196E" w:rsidRPr="004C196E">
        <w:rPr>
          <w:rFonts w:ascii="Gotham Book" w:hAnsi="Gotham Book"/>
          <w:sz w:val="20"/>
          <w:szCs w:val="20"/>
          <w:lang w:val="en-GB" w:eastAsia="en-GB"/>
        </w:rPr>
        <w:t xml:space="preserve">Extraordinary </w:t>
      </w:r>
      <w:r w:rsidRPr="00EF3731">
        <w:rPr>
          <w:rFonts w:ascii="Gotham Book" w:hAnsi="Gotham Book"/>
          <w:sz w:val="20"/>
          <w:szCs w:val="20"/>
          <w:lang w:val="en-GB" w:eastAsia="en-GB"/>
        </w:rPr>
        <w:t xml:space="preserve">General Meeting. Such registration may be temporary (so called voting right registration). A shareholder who wishes to register its shares in its own name must, in accordance with the nominee's procedures, request that the nominee carries out such voting right registration. Voting right registrations completed no later than </w:t>
      </w:r>
      <w:r w:rsidR="00472169">
        <w:rPr>
          <w:rFonts w:ascii="Gotham Book" w:hAnsi="Gotham Book"/>
          <w:sz w:val="20"/>
          <w:szCs w:val="20"/>
          <w:lang w:val="en-GB" w:eastAsia="en-GB"/>
        </w:rPr>
        <w:t>10</w:t>
      </w:r>
      <w:r w:rsidR="00AE3147">
        <w:rPr>
          <w:rFonts w:ascii="Gotham Book" w:hAnsi="Gotham Book"/>
          <w:sz w:val="20"/>
          <w:szCs w:val="20"/>
          <w:lang w:val="en-GB" w:eastAsia="en-GB"/>
        </w:rPr>
        <w:t xml:space="preserve"> </w:t>
      </w:r>
      <w:r w:rsidR="00650A07">
        <w:rPr>
          <w:rFonts w:ascii="Gotham Book" w:hAnsi="Gotham Book"/>
          <w:sz w:val="20"/>
          <w:szCs w:val="20"/>
          <w:lang w:val="en-GB" w:eastAsia="en-GB"/>
        </w:rPr>
        <w:t>November</w:t>
      </w:r>
      <w:r w:rsidR="000B5925" w:rsidRPr="00EF3731">
        <w:rPr>
          <w:rFonts w:ascii="Gotham Book" w:hAnsi="Gotham Book"/>
          <w:sz w:val="20"/>
          <w:szCs w:val="20"/>
          <w:lang w:val="en-GB" w:eastAsia="en-GB"/>
        </w:rPr>
        <w:t xml:space="preserve"> </w:t>
      </w:r>
      <w:r w:rsidR="000B5925">
        <w:rPr>
          <w:rFonts w:ascii="Gotham Book" w:hAnsi="Gotham Book"/>
          <w:sz w:val="20"/>
          <w:szCs w:val="20"/>
          <w:lang w:val="en-GB" w:eastAsia="en-GB"/>
        </w:rPr>
        <w:t>202</w:t>
      </w:r>
      <w:r w:rsidR="008B70FE">
        <w:rPr>
          <w:rFonts w:ascii="Gotham Book" w:hAnsi="Gotham Book"/>
          <w:sz w:val="20"/>
          <w:szCs w:val="20"/>
          <w:lang w:val="en-GB" w:eastAsia="en-GB"/>
        </w:rPr>
        <w:t>5</w:t>
      </w:r>
      <w:r w:rsidR="000B5925" w:rsidRPr="00EF3731">
        <w:rPr>
          <w:rFonts w:ascii="Gotham Book" w:hAnsi="Gotham Book"/>
          <w:sz w:val="20"/>
          <w:szCs w:val="20"/>
          <w:lang w:val="en-GB" w:eastAsia="en-GB"/>
        </w:rPr>
        <w:t xml:space="preserve"> </w:t>
      </w:r>
      <w:r w:rsidRPr="00EF3731">
        <w:rPr>
          <w:rFonts w:ascii="Gotham Book" w:hAnsi="Gotham Book"/>
          <w:sz w:val="20"/>
          <w:szCs w:val="20"/>
          <w:lang w:val="en-GB" w:eastAsia="en-GB"/>
        </w:rPr>
        <w:t>are taken into account when preparing the meeting's register of shareholders.</w:t>
      </w:r>
    </w:p>
    <w:p w14:paraId="60410EE6" w14:textId="77777777" w:rsidR="00DD2C74" w:rsidRPr="008F06B1" w:rsidRDefault="00DD2C74" w:rsidP="006E3773">
      <w:pPr>
        <w:spacing w:line="276" w:lineRule="auto"/>
        <w:jc w:val="both"/>
        <w:rPr>
          <w:rFonts w:ascii="Arial" w:hAnsi="Arial" w:cs="Arial"/>
          <w:sz w:val="20"/>
          <w:szCs w:val="20"/>
          <w:lang w:val="en-GB"/>
        </w:rPr>
      </w:pPr>
    </w:p>
    <w:p w14:paraId="3AE58391" w14:textId="77777777" w:rsidR="004913BC" w:rsidRPr="00A45E21" w:rsidRDefault="00B74E26" w:rsidP="00BF0CB5">
      <w:pPr>
        <w:pStyle w:val="Frslagsrubrik"/>
        <w:rPr>
          <w:rFonts w:ascii="Gotham Book" w:hAnsi="Gotham Book" w:cs="Times New Roman"/>
          <w:bCs/>
          <w:sz w:val="24"/>
          <w:szCs w:val="24"/>
          <w:lang w:val="en-GB" w:eastAsia="en-GB"/>
        </w:rPr>
      </w:pPr>
      <w:r w:rsidRPr="00A45E21">
        <w:rPr>
          <w:rFonts w:ascii="Gotham Book" w:hAnsi="Gotham Book" w:cs="Times New Roman"/>
          <w:bCs/>
          <w:sz w:val="24"/>
          <w:szCs w:val="24"/>
          <w:lang w:val="en-GB" w:eastAsia="en-GB"/>
        </w:rPr>
        <w:t xml:space="preserve">Proposed </w:t>
      </w:r>
      <w:r w:rsidR="009B54B9" w:rsidRPr="00A45E21">
        <w:rPr>
          <w:rFonts w:ascii="Gotham Book" w:hAnsi="Gotham Book" w:cs="Times New Roman"/>
          <w:bCs/>
          <w:sz w:val="24"/>
          <w:szCs w:val="24"/>
          <w:lang w:val="en-GB" w:eastAsia="en-GB"/>
        </w:rPr>
        <w:t>a</w:t>
      </w:r>
      <w:r w:rsidRPr="00A45E21">
        <w:rPr>
          <w:rFonts w:ascii="Gotham Book" w:hAnsi="Gotham Book" w:cs="Times New Roman"/>
          <w:bCs/>
          <w:sz w:val="24"/>
          <w:szCs w:val="24"/>
          <w:lang w:val="en-GB" w:eastAsia="en-GB"/>
        </w:rPr>
        <w:t>genda</w:t>
      </w:r>
    </w:p>
    <w:p w14:paraId="11F52EBD" w14:textId="77777777" w:rsidR="004913BC" w:rsidRPr="008F06B1" w:rsidRDefault="004913BC" w:rsidP="006E3773">
      <w:pPr>
        <w:spacing w:line="276" w:lineRule="auto"/>
        <w:jc w:val="both"/>
        <w:rPr>
          <w:rFonts w:ascii="Arial" w:hAnsi="Arial" w:cs="Arial"/>
          <w:sz w:val="20"/>
          <w:szCs w:val="20"/>
        </w:rPr>
      </w:pPr>
    </w:p>
    <w:p w14:paraId="060ED311" w14:textId="77777777" w:rsidR="008F06B1" w:rsidRPr="00EF3731" w:rsidRDefault="00B74E26" w:rsidP="0017004E">
      <w:pPr>
        <w:numPr>
          <w:ilvl w:val="0"/>
          <w:numId w:val="1"/>
        </w:numPr>
        <w:spacing w:line="276" w:lineRule="auto"/>
        <w:ind w:hanging="357"/>
        <w:jc w:val="both"/>
        <w:rPr>
          <w:rFonts w:ascii="Gotham Book" w:hAnsi="Gotham Book"/>
          <w:sz w:val="20"/>
          <w:szCs w:val="20"/>
          <w:lang w:val="en-GB" w:eastAsia="en-GB"/>
        </w:rPr>
      </w:pPr>
      <w:r w:rsidRPr="00EF3731">
        <w:rPr>
          <w:rFonts w:ascii="Gotham Book" w:hAnsi="Gotham Book"/>
          <w:sz w:val="20"/>
          <w:szCs w:val="20"/>
          <w:lang w:val="en-GB" w:eastAsia="en-GB"/>
        </w:rPr>
        <w:t>Opening of the meeting</w:t>
      </w:r>
    </w:p>
    <w:p w14:paraId="01C3F4D1" w14:textId="77777777" w:rsidR="0017004E" w:rsidRPr="00EF3731" w:rsidRDefault="00B74E26" w:rsidP="0017004E">
      <w:pPr>
        <w:numPr>
          <w:ilvl w:val="0"/>
          <w:numId w:val="1"/>
        </w:numPr>
        <w:spacing w:line="276" w:lineRule="auto"/>
        <w:ind w:hanging="357"/>
        <w:jc w:val="both"/>
        <w:rPr>
          <w:rFonts w:ascii="Gotham Book" w:hAnsi="Gotham Book"/>
          <w:sz w:val="20"/>
          <w:szCs w:val="20"/>
          <w:lang w:val="en-GB" w:eastAsia="en-GB"/>
        </w:rPr>
      </w:pPr>
      <w:r w:rsidRPr="00EF3731">
        <w:rPr>
          <w:rFonts w:ascii="Gotham Book" w:hAnsi="Gotham Book"/>
          <w:sz w:val="20"/>
          <w:szCs w:val="20"/>
          <w:lang w:val="en-GB" w:eastAsia="en-GB"/>
        </w:rPr>
        <w:t xml:space="preserve">Election of </w:t>
      </w:r>
      <w:r w:rsidR="00295346" w:rsidRPr="00EF3731">
        <w:rPr>
          <w:rFonts w:ascii="Gotham Book" w:hAnsi="Gotham Book"/>
          <w:sz w:val="20"/>
          <w:szCs w:val="20"/>
          <w:lang w:val="en-GB" w:eastAsia="en-GB"/>
        </w:rPr>
        <w:t>c</w:t>
      </w:r>
      <w:r w:rsidRPr="00EF3731">
        <w:rPr>
          <w:rFonts w:ascii="Gotham Book" w:hAnsi="Gotham Book"/>
          <w:sz w:val="20"/>
          <w:szCs w:val="20"/>
          <w:lang w:val="en-GB" w:eastAsia="en-GB"/>
        </w:rPr>
        <w:t xml:space="preserve">hairman of the </w:t>
      </w:r>
      <w:r w:rsidR="00295346" w:rsidRPr="00EF3731">
        <w:rPr>
          <w:rFonts w:ascii="Gotham Book" w:hAnsi="Gotham Book"/>
          <w:sz w:val="20"/>
          <w:szCs w:val="20"/>
          <w:lang w:val="en-GB" w:eastAsia="en-GB"/>
        </w:rPr>
        <w:t>m</w:t>
      </w:r>
      <w:r w:rsidRPr="00EF3731">
        <w:rPr>
          <w:rFonts w:ascii="Gotham Book" w:hAnsi="Gotham Book"/>
          <w:sz w:val="20"/>
          <w:szCs w:val="20"/>
          <w:lang w:val="en-GB" w:eastAsia="en-GB"/>
        </w:rPr>
        <w:t xml:space="preserve">eeting </w:t>
      </w:r>
    </w:p>
    <w:p w14:paraId="5593ADE5" w14:textId="77777777" w:rsidR="00281E43" w:rsidRPr="00EF3731" w:rsidRDefault="00B74E26" w:rsidP="00281E43">
      <w:pPr>
        <w:numPr>
          <w:ilvl w:val="0"/>
          <w:numId w:val="1"/>
        </w:numPr>
        <w:spacing w:line="276" w:lineRule="auto"/>
        <w:ind w:hanging="357"/>
        <w:jc w:val="both"/>
        <w:rPr>
          <w:rFonts w:ascii="Gotham Book" w:hAnsi="Gotham Book"/>
          <w:sz w:val="20"/>
          <w:szCs w:val="20"/>
          <w:lang w:val="en-GB" w:eastAsia="en-GB"/>
        </w:rPr>
      </w:pPr>
      <w:r w:rsidRPr="00EF3731">
        <w:rPr>
          <w:rFonts w:ascii="Gotham Book" w:hAnsi="Gotham Book"/>
          <w:sz w:val="20"/>
          <w:szCs w:val="20"/>
          <w:lang w:val="en-GB" w:eastAsia="en-GB"/>
        </w:rPr>
        <w:t>Preparation and approval of the voting list</w:t>
      </w:r>
    </w:p>
    <w:p w14:paraId="1D831E56" w14:textId="77777777" w:rsidR="00281E43" w:rsidRPr="00EF3731" w:rsidRDefault="00B74E26" w:rsidP="00EF3731">
      <w:pPr>
        <w:numPr>
          <w:ilvl w:val="0"/>
          <w:numId w:val="1"/>
        </w:numPr>
        <w:spacing w:line="276" w:lineRule="auto"/>
        <w:ind w:hanging="357"/>
        <w:jc w:val="both"/>
        <w:rPr>
          <w:rFonts w:ascii="Gotham Book" w:hAnsi="Gotham Book"/>
          <w:sz w:val="20"/>
          <w:szCs w:val="20"/>
          <w:lang w:val="en-GB" w:eastAsia="en-GB"/>
        </w:rPr>
      </w:pPr>
      <w:r w:rsidRPr="00EF3731">
        <w:rPr>
          <w:rFonts w:ascii="Gotham Book" w:hAnsi="Gotham Book"/>
          <w:sz w:val="20"/>
          <w:szCs w:val="20"/>
          <w:lang w:val="en-GB" w:eastAsia="en-GB"/>
        </w:rPr>
        <w:t>Approval of the agenda</w:t>
      </w:r>
    </w:p>
    <w:p w14:paraId="4A2F8230" w14:textId="77777777" w:rsidR="00032A32" w:rsidRPr="00EF3731" w:rsidRDefault="00B74E26" w:rsidP="00032A32">
      <w:pPr>
        <w:numPr>
          <w:ilvl w:val="0"/>
          <w:numId w:val="1"/>
        </w:numPr>
        <w:spacing w:line="276" w:lineRule="auto"/>
        <w:ind w:hanging="357"/>
        <w:jc w:val="both"/>
        <w:rPr>
          <w:rFonts w:ascii="Gotham Book" w:hAnsi="Gotham Book"/>
          <w:sz w:val="20"/>
          <w:szCs w:val="20"/>
          <w:lang w:val="en-GB" w:eastAsia="en-GB"/>
        </w:rPr>
      </w:pPr>
      <w:r w:rsidRPr="00EF3731">
        <w:rPr>
          <w:rFonts w:ascii="Gotham Book" w:hAnsi="Gotham Book"/>
          <w:sz w:val="20"/>
          <w:szCs w:val="20"/>
          <w:lang w:val="en-GB" w:eastAsia="en-GB"/>
        </w:rPr>
        <w:t>Election of one or two persons to verify the minutes</w:t>
      </w:r>
    </w:p>
    <w:p w14:paraId="1BA24714" w14:textId="77777777" w:rsidR="004913BC" w:rsidRDefault="00B74E26" w:rsidP="0017004E">
      <w:pPr>
        <w:numPr>
          <w:ilvl w:val="0"/>
          <w:numId w:val="1"/>
        </w:numPr>
        <w:spacing w:line="276" w:lineRule="auto"/>
        <w:ind w:hanging="357"/>
        <w:jc w:val="both"/>
        <w:rPr>
          <w:rFonts w:ascii="Gotham Book" w:hAnsi="Gotham Book"/>
          <w:sz w:val="20"/>
          <w:szCs w:val="20"/>
          <w:lang w:val="en-GB" w:eastAsia="en-GB"/>
        </w:rPr>
      </w:pPr>
      <w:r w:rsidRPr="00EF3731">
        <w:rPr>
          <w:rFonts w:ascii="Gotham Book" w:hAnsi="Gotham Book"/>
          <w:sz w:val="20"/>
          <w:szCs w:val="20"/>
          <w:lang w:val="en-GB" w:eastAsia="en-GB"/>
        </w:rPr>
        <w:lastRenderedPageBreak/>
        <w:t>Determination whether the</w:t>
      </w:r>
      <w:r w:rsidR="007E69A5" w:rsidRPr="00EF3731">
        <w:rPr>
          <w:rFonts w:ascii="Gotham Book" w:hAnsi="Gotham Book"/>
          <w:sz w:val="20"/>
          <w:szCs w:val="20"/>
          <w:lang w:val="en-GB" w:eastAsia="en-GB"/>
        </w:rPr>
        <w:t xml:space="preserve"> </w:t>
      </w:r>
      <w:r w:rsidR="00295346" w:rsidRPr="00EF3731">
        <w:rPr>
          <w:rFonts w:ascii="Gotham Book" w:hAnsi="Gotham Book"/>
          <w:sz w:val="20"/>
          <w:szCs w:val="20"/>
          <w:lang w:val="en-GB" w:eastAsia="en-GB"/>
        </w:rPr>
        <w:t>m</w:t>
      </w:r>
      <w:r w:rsidR="007E69A5" w:rsidRPr="00EF3731">
        <w:rPr>
          <w:rFonts w:ascii="Gotham Book" w:hAnsi="Gotham Book"/>
          <w:sz w:val="20"/>
          <w:szCs w:val="20"/>
          <w:lang w:val="en-GB" w:eastAsia="en-GB"/>
        </w:rPr>
        <w:t>eeting has been duly convened</w:t>
      </w:r>
    </w:p>
    <w:p w14:paraId="32EF50F3" w14:textId="1B97500A" w:rsidR="00585330" w:rsidRPr="00EF3731" w:rsidRDefault="00585330" w:rsidP="0017004E">
      <w:pPr>
        <w:numPr>
          <w:ilvl w:val="0"/>
          <w:numId w:val="1"/>
        </w:numPr>
        <w:spacing w:line="276" w:lineRule="auto"/>
        <w:ind w:hanging="357"/>
        <w:jc w:val="both"/>
        <w:rPr>
          <w:rFonts w:ascii="Gotham Book" w:hAnsi="Gotham Book"/>
          <w:sz w:val="20"/>
          <w:szCs w:val="20"/>
          <w:lang w:val="en-GB" w:eastAsia="en-GB"/>
        </w:rPr>
      </w:pPr>
      <w:r w:rsidRPr="00585330">
        <w:rPr>
          <w:rFonts w:ascii="Gotham Book" w:hAnsi="Gotham Book"/>
          <w:sz w:val="20"/>
          <w:szCs w:val="20"/>
          <w:lang w:val="en-GB" w:eastAsia="en-GB"/>
        </w:rPr>
        <w:t>Resolutions on (a) amendment of the Articles of Association and (b) reverse share split</w:t>
      </w:r>
    </w:p>
    <w:p w14:paraId="52CA7FE3" w14:textId="64098E47" w:rsidR="004913BC" w:rsidRPr="00EF3731" w:rsidRDefault="00B74E26" w:rsidP="00EF3731">
      <w:pPr>
        <w:numPr>
          <w:ilvl w:val="0"/>
          <w:numId w:val="1"/>
        </w:numPr>
        <w:spacing w:line="276" w:lineRule="auto"/>
        <w:ind w:hanging="357"/>
        <w:jc w:val="both"/>
        <w:rPr>
          <w:rFonts w:ascii="Gotham Book" w:hAnsi="Gotham Book"/>
          <w:sz w:val="20"/>
          <w:szCs w:val="20"/>
          <w:lang w:val="en-GB" w:eastAsia="en-GB"/>
        </w:rPr>
      </w:pPr>
      <w:r w:rsidRPr="00EF3731">
        <w:rPr>
          <w:rFonts w:ascii="Gotham Book" w:hAnsi="Gotham Book"/>
          <w:sz w:val="20"/>
          <w:szCs w:val="20"/>
          <w:lang w:val="en-GB" w:eastAsia="en-GB"/>
        </w:rPr>
        <w:t xml:space="preserve">Determination of fees to the </w:t>
      </w:r>
      <w:r w:rsidR="00295346" w:rsidRPr="00EF3731">
        <w:rPr>
          <w:rFonts w:ascii="Gotham Book" w:hAnsi="Gotham Book"/>
          <w:sz w:val="20"/>
          <w:szCs w:val="20"/>
          <w:lang w:val="en-GB" w:eastAsia="en-GB"/>
        </w:rPr>
        <w:t>b</w:t>
      </w:r>
      <w:r w:rsidRPr="00EF3731">
        <w:rPr>
          <w:rFonts w:ascii="Gotham Book" w:hAnsi="Gotham Book"/>
          <w:sz w:val="20"/>
          <w:szCs w:val="20"/>
          <w:lang w:val="en-GB" w:eastAsia="en-GB"/>
        </w:rPr>
        <w:t xml:space="preserve">oard of </w:t>
      </w:r>
      <w:r w:rsidR="00295346" w:rsidRPr="00EF3731">
        <w:rPr>
          <w:rFonts w:ascii="Gotham Book" w:hAnsi="Gotham Book"/>
          <w:sz w:val="20"/>
          <w:szCs w:val="20"/>
          <w:lang w:val="en-GB" w:eastAsia="en-GB"/>
        </w:rPr>
        <w:t>d</w:t>
      </w:r>
      <w:r w:rsidRPr="00EF3731">
        <w:rPr>
          <w:rFonts w:ascii="Gotham Book" w:hAnsi="Gotham Book"/>
          <w:sz w:val="20"/>
          <w:szCs w:val="20"/>
          <w:lang w:val="en-GB" w:eastAsia="en-GB"/>
        </w:rPr>
        <w:t>irectors</w:t>
      </w:r>
    </w:p>
    <w:p w14:paraId="673C8B5F" w14:textId="4037203D" w:rsidR="00D020DE" w:rsidRDefault="00B74E26" w:rsidP="00D020DE">
      <w:pPr>
        <w:numPr>
          <w:ilvl w:val="0"/>
          <w:numId w:val="1"/>
        </w:numPr>
        <w:spacing w:line="276" w:lineRule="auto"/>
        <w:ind w:hanging="357"/>
        <w:jc w:val="both"/>
        <w:rPr>
          <w:rFonts w:ascii="Gotham Book" w:hAnsi="Gotham Book"/>
          <w:sz w:val="20"/>
          <w:szCs w:val="20"/>
          <w:lang w:val="en-GB" w:eastAsia="en-GB"/>
        </w:rPr>
      </w:pPr>
      <w:r w:rsidRPr="00EF3731">
        <w:rPr>
          <w:rFonts w:ascii="Gotham Book" w:hAnsi="Gotham Book"/>
          <w:sz w:val="20"/>
          <w:szCs w:val="20"/>
          <w:lang w:val="en-GB" w:eastAsia="en-GB"/>
        </w:rPr>
        <w:t xml:space="preserve">Election of </w:t>
      </w:r>
      <w:r w:rsidR="00295346" w:rsidRPr="00EF3731">
        <w:rPr>
          <w:rFonts w:ascii="Gotham Book" w:hAnsi="Gotham Book"/>
          <w:sz w:val="20"/>
          <w:szCs w:val="20"/>
          <w:lang w:val="en-GB" w:eastAsia="en-GB"/>
        </w:rPr>
        <w:t>b</w:t>
      </w:r>
      <w:r w:rsidRPr="00EF3731">
        <w:rPr>
          <w:rFonts w:ascii="Gotham Book" w:hAnsi="Gotham Book"/>
          <w:sz w:val="20"/>
          <w:szCs w:val="20"/>
          <w:lang w:val="en-GB" w:eastAsia="en-GB"/>
        </w:rPr>
        <w:t xml:space="preserve">oard of </w:t>
      </w:r>
      <w:r w:rsidR="00295346" w:rsidRPr="00EF3731">
        <w:rPr>
          <w:rFonts w:ascii="Gotham Book" w:hAnsi="Gotham Book"/>
          <w:sz w:val="20"/>
          <w:szCs w:val="20"/>
          <w:lang w:val="en-GB" w:eastAsia="en-GB"/>
        </w:rPr>
        <w:t>d</w:t>
      </w:r>
      <w:r w:rsidRPr="00EF3731">
        <w:rPr>
          <w:rFonts w:ascii="Gotham Book" w:hAnsi="Gotham Book"/>
          <w:sz w:val="20"/>
          <w:szCs w:val="20"/>
          <w:lang w:val="en-GB" w:eastAsia="en-GB"/>
        </w:rPr>
        <w:t>irectors</w:t>
      </w:r>
    </w:p>
    <w:p w14:paraId="1BF057AF" w14:textId="3D8A6514" w:rsidR="0053204D" w:rsidRPr="00D020DE" w:rsidRDefault="0053204D" w:rsidP="00D020DE">
      <w:pPr>
        <w:numPr>
          <w:ilvl w:val="0"/>
          <w:numId w:val="1"/>
        </w:numPr>
        <w:spacing w:line="276" w:lineRule="auto"/>
        <w:ind w:hanging="357"/>
        <w:jc w:val="both"/>
        <w:rPr>
          <w:rFonts w:ascii="Gotham Book" w:hAnsi="Gotham Book"/>
          <w:sz w:val="20"/>
          <w:szCs w:val="20"/>
          <w:lang w:val="en-GB" w:eastAsia="en-GB"/>
        </w:rPr>
      </w:pPr>
      <w:r w:rsidRPr="0053204D">
        <w:rPr>
          <w:rFonts w:ascii="Gotham Book" w:hAnsi="Gotham Book"/>
          <w:sz w:val="20"/>
          <w:szCs w:val="20"/>
          <w:lang w:val="en-GB" w:eastAsia="en-GB"/>
        </w:rPr>
        <w:t>Resolution to amend § 4 of the articles of association and to reduce the share capital without cancellation of shares</w:t>
      </w:r>
    </w:p>
    <w:p w14:paraId="49EC721B" w14:textId="77777777" w:rsidR="008F06B1" w:rsidRPr="00EF3731" w:rsidRDefault="00B74E26" w:rsidP="00EF3731">
      <w:pPr>
        <w:numPr>
          <w:ilvl w:val="0"/>
          <w:numId w:val="1"/>
        </w:numPr>
        <w:spacing w:line="276" w:lineRule="auto"/>
        <w:ind w:hanging="357"/>
        <w:jc w:val="both"/>
        <w:rPr>
          <w:rFonts w:ascii="Gotham Book" w:hAnsi="Gotham Book"/>
          <w:sz w:val="20"/>
          <w:szCs w:val="20"/>
          <w:lang w:val="en-GB" w:eastAsia="en-GB"/>
        </w:rPr>
      </w:pPr>
      <w:bookmarkStart w:id="1" w:name="_Ref287444874"/>
      <w:r w:rsidRPr="00EF3731">
        <w:rPr>
          <w:rFonts w:ascii="Gotham Book" w:hAnsi="Gotham Book"/>
          <w:sz w:val="20"/>
          <w:szCs w:val="20"/>
          <w:lang w:val="en-GB" w:eastAsia="en-GB"/>
        </w:rPr>
        <w:t>Closing of the meeting</w:t>
      </w:r>
    </w:p>
    <w:bookmarkEnd w:id="1"/>
    <w:p w14:paraId="0EE24B3B" w14:textId="77777777" w:rsidR="0067726B" w:rsidRPr="008F06B1" w:rsidRDefault="0067726B" w:rsidP="006E3773">
      <w:pPr>
        <w:spacing w:line="276" w:lineRule="auto"/>
        <w:jc w:val="both"/>
        <w:rPr>
          <w:rFonts w:ascii="Arial" w:hAnsi="Arial" w:cs="Arial"/>
          <w:sz w:val="20"/>
          <w:szCs w:val="20"/>
          <w:lang w:val="en-GB"/>
        </w:rPr>
      </w:pPr>
    </w:p>
    <w:p w14:paraId="1A6CCC9C" w14:textId="77777777" w:rsidR="004C14F4" w:rsidRPr="00EF3731" w:rsidRDefault="00B74E26" w:rsidP="00EF3731">
      <w:pPr>
        <w:pStyle w:val="Frslagsrubrik"/>
        <w:rPr>
          <w:rFonts w:ascii="Gotham Book" w:hAnsi="Gotham Book" w:cs="Times New Roman"/>
          <w:bCs/>
          <w:lang w:val="en-GB" w:eastAsia="en-GB"/>
        </w:rPr>
      </w:pPr>
      <w:r w:rsidRPr="00EF3731">
        <w:rPr>
          <w:rFonts w:ascii="Gotham Book" w:hAnsi="Gotham Book" w:cs="Times New Roman"/>
          <w:bCs/>
          <w:lang w:val="en-GB" w:eastAsia="en-GB"/>
        </w:rPr>
        <w:t>PROPOSALS FOR RESOLUTION</w:t>
      </w:r>
    </w:p>
    <w:p w14:paraId="70A02E34" w14:textId="77777777" w:rsidR="00270DAE" w:rsidRPr="00EF3731" w:rsidRDefault="00270DAE" w:rsidP="006E3773">
      <w:pPr>
        <w:spacing w:line="276" w:lineRule="auto"/>
        <w:jc w:val="both"/>
        <w:rPr>
          <w:rFonts w:ascii="Gotham Book" w:hAnsi="Gotham Book"/>
          <w:sz w:val="20"/>
          <w:szCs w:val="20"/>
          <w:lang w:val="en-GB" w:eastAsia="en-GB"/>
        </w:rPr>
      </w:pPr>
    </w:p>
    <w:p w14:paraId="73BB7B5E" w14:textId="10749DC2" w:rsidR="00585330" w:rsidRDefault="00585330" w:rsidP="004C2171">
      <w:pPr>
        <w:pStyle w:val="Frslagsrubrik"/>
        <w:rPr>
          <w:rFonts w:ascii="Gotham Book" w:hAnsi="Gotham Book" w:cs="Times New Roman"/>
          <w:bCs/>
          <w:lang w:val="en-GB" w:eastAsia="en-GB"/>
        </w:rPr>
      </w:pPr>
      <w:r w:rsidRPr="00585330">
        <w:rPr>
          <w:rFonts w:ascii="Gotham Book" w:hAnsi="Gotham Book" w:cs="Times New Roman"/>
          <w:bCs/>
          <w:lang w:val="en-GB" w:eastAsia="en-GB"/>
        </w:rPr>
        <w:t xml:space="preserve">Resolutions on (a) amendment of the Articles of Association and (b) reverse share split (item </w:t>
      </w:r>
      <w:r>
        <w:rPr>
          <w:rFonts w:ascii="Gotham Book" w:hAnsi="Gotham Book" w:cs="Times New Roman"/>
          <w:bCs/>
          <w:lang w:val="en-GB" w:eastAsia="en-GB"/>
        </w:rPr>
        <w:t>7</w:t>
      </w:r>
      <w:r w:rsidRPr="00585330">
        <w:rPr>
          <w:rFonts w:ascii="Gotham Book" w:hAnsi="Gotham Book" w:cs="Times New Roman"/>
          <w:bCs/>
          <w:lang w:val="en-GB" w:eastAsia="en-GB"/>
        </w:rPr>
        <w:t>)</w:t>
      </w:r>
    </w:p>
    <w:p w14:paraId="6160D49A" w14:textId="2896F057" w:rsidR="00585330" w:rsidRPr="00585330" w:rsidRDefault="00585330" w:rsidP="004C2171">
      <w:pPr>
        <w:pStyle w:val="Frslagsrubrik"/>
        <w:rPr>
          <w:rFonts w:ascii="Gotham Book" w:hAnsi="Gotham Book" w:cs="Times New Roman"/>
          <w:b w:val="0"/>
          <w:bCs/>
          <w:lang w:val="en-GB" w:eastAsia="en-GB"/>
        </w:rPr>
      </w:pPr>
      <w:r w:rsidRPr="00585330">
        <w:rPr>
          <w:rFonts w:ascii="Gotham Book" w:hAnsi="Gotham Book" w:cs="Times New Roman"/>
          <w:b w:val="0"/>
          <w:bCs/>
          <w:lang w:val="en-GB" w:eastAsia="en-GB"/>
        </w:rPr>
        <w:t xml:space="preserve">For the purpose of achieving an appropriate number of shares in the </w:t>
      </w:r>
      <w:r w:rsidR="00C1482D">
        <w:rPr>
          <w:rFonts w:ascii="Gotham Book" w:hAnsi="Gotham Book" w:cs="Times New Roman"/>
          <w:b w:val="0"/>
          <w:bCs/>
          <w:lang w:val="en-GB" w:eastAsia="en-GB"/>
        </w:rPr>
        <w:t>C</w:t>
      </w:r>
      <w:r w:rsidRPr="00585330">
        <w:rPr>
          <w:rFonts w:ascii="Gotham Book" w:hAnsi="Gotham Book" w:cs="Times New Roman"/>
          <w:b w:val="0"/>
          <w:bCs/>
          <w:lang w:val="en-GB" w:eastAsia="en-GB"/>
        </w:rPr>
        <w:t xml:space="preserve">ompany, the Board of Directors proposes that the Extraordinary General Meeting resolves on a reverse share split in accordance with item </w:t>
      </w:r>
      <w:r>
        <w:rPr>
          <w:rFonts w:ascii="Gotham Book" w:hAnsi="Gotham Book" w:cs="Times New Roman"/>
          <w:b w:val="0"/>
          <w:bCs/>
          <w:lang w:val="en-GB" w:eastAsia="en-GB"/>
        </w:rPr>
        <w:t>7</w:t>
      </w:r>
      <w:r w:rsidRPr="00585330">
        <w:rPr>
          <w:rFonts w:ascii="Gotham Book" w:hAnsi="Gotham Book" w:cs="Times New Roman"/>
          <w:b w:val="0"/>
          <w:bCs/>
          <w:lang w:val="en-GB" w:eastAsia="en-GB"/>
        </w:rPr>
        <w:t xml:space="preserve"> (b) below. In order to carry out the reverse share split in accordance with the Board of Directors' proposal under item </w:t>
      </w:r>
      <w:r>
        <w:rPr>
          <w:rFonts w:ascii="Gotham Book" w:hAnsi="Gotham Book" w:cs="Times New Roman"/>
          <w:b w:val="0"/>
          <w:bCs/>
          <w:lang w:val="en-GB" w:eastAsia="en-GB"/>
        </w:rPr>
        <w:t xml:space="preserve">7 </w:t>
      </w:r>
      <w:r w:rsidRPr="00585330">
        <w:rPr>
          <w:rFonts w:ascii="Gotham Book" w:hAnsi="Gotham Book" w:cs="Times New Roman"/>
          <w:b w:val="0"/>
          <w:bCs/>
          <w:lang w:val="en-GB" w:eastAsia="en-GB"/>
        </w:rPr>
        <w:t xml:space="preserve">(b) below, the Board of Directors proposes that the Articles of Association are adjusted in accordance with item </w:t>
      </w:r>
      <w:r>
        <w:rPr>
          <w:rFonts w:ascii="Gotham Book" w:hAnsi="Gotham Book" w:cs="Times New Roman"/>
          <w:b w:val="0"/>
          <w:bCs/>
          <w:lang w:val="en-GB" w:eastAsia="en-GB"/>
        </w:rPr>
        <w:t xml:space="preserve">7 </w:t>
      </w:r>
      <w:r w:rsidRPr="00585330">
        <w:rPr>
          <w:rFonts w:ascii="Gotham Book" w:hAnsi="Gotham Book" w:cs="Times New Roman"/>
          <w:b w:val="0"/>
          <w:bCs/>
          <w:lang w:val="en-GB" w:eastAsia="en-GB"/>
        </w:rPr>
        <w:t>(a) below.</w:t>
      </w:r>
    </w:p>
    <w:p w14:paraId="27731DCA" w14:textId="77777777" w:rsidR="00585330" w:rsidRDefault="00585330" w:rsidP="004C2171">
      <w:pPr>
        <w:pStyle w:val="Frslagsrubrik"/>
        <w:rPr>
          <w:rFonts w:ascii="Gotham Book" w:hAnsi="Gotham Book" w:cs="Times New Roman"/>
          <w:b w:val="0"/>
          <w:lang w:val="en-GB" w:eastAsia="en-GB"/>
        </w:rPr>
      </w:pPr>
    </w:p>
    <w:p w14:paraId="6BE1CDEE" w14:textId="407C7137" w:rsidR="00F25E54" w:rsidRDefault="00F25E54" w:rsidP="004C2171">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 xml:space="preserve">The items </w:t>
      </w:r>
      <w:r>
        <w:rPr>
          <w:rFonts w:ascii="Gotham Book" w:hAnsi="Gotham Book" w:cs="Times New Roman"/>
          <w:b w:val="0"/>
          <w:lang w:val="en-GB" w:eastAsia="en-GB"/>
        </w:rPr>
        <w:t>7</w:t>
      </w:r>
      <w:r w:rsidRPr="00F25E54">
        <w:rPr>
          <w:rFonts w:ascii="Gotham Book" w:hAnsi="Gotham Book" w:cs="Times New Roman"/>
          <w:b w:val="0"/>
          <w:lang w:val="en-GB" w:eastAsia="en-GB"/>
        </w:rPr>
        <w:t xml:space="preserve"> (a) - (b) are one proposal</w:t>
      </w:r>
      <w:r w:rsidR="0018146B">
        <w:rPr>
          <w:rFonts w:ascii="Gotham Book" w:hAnsi="Gotham Book" w:cs="Times New Roman"/>
          <w:b w:val="0"/>
          <w:lang w:val="en-GB" w:eastAsia="en-GB"/>
        </w:rPr>
        <w:t>,</w:t>
      </w:r>
      <w:r w:rsidRPr="00F25E54">
        <w:rPr>
          <w:rFonts w:ascii="Gotham Book" w:hAnsi="Gotham Book" w:cs="Times New Roman"/>
          <w:b w:val="0"/>
          <w:lang w:val="en-GB" w:eastAsia="en-GB"/>
        </w:rPr>
        <w:t xml:space="preserve"> to be approved together in one resolution at the Extraordinary General Meeting.</w:t>
      </w:r>
    </w:p>
    <w:p w14:paraId="0635BE0D" w14:textId="77777777" w:rsidR="00F25E54" w:rsidRDefault="00F25E54" w:rsidP="004C2171">
      <w:pPr>
        <w:pStyle w:val="Frslagsrubrik"/>
        <w:rPr>
          <w:rFonts w:ascii="Gotham Book" w:hAnsi="Gotham Book" w:cs="Times New Roman"/>
          <w:b w:val="0"/>
          <w:lang w:val="en-GB" w:eastAsia="en-GB"/>
        </w:rPr>
      </w:pPr>
    </w:p>
    <w:p w14:paraId="4C5F3756" w14:textId="266740AC" w:rsidR="00F25E54" w:rsidRDefault="00F25E54" w:rsidP="004C2171">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The Board of Directors, the CEO, or anyone appointed by the Board of Directors or the CEO, shall be authorised to make such minor amendments to the resolution as may be necessary in connection with the registration of the resolution with the Swedish Companies Registration Office or Euroclear Sweden AB or due to other formal requirements.</w:t>
      </w:r>
    </w:p>
    <w:p w14:paraId="5401EF88" w14:textId="77777777" w:rsidR="00F25E54" w:rsidRDefault="00F25E54" w:rsidP="004C2171">
      <w:pPr>
        <w:pStyle w:val="Frslagsrubrik"/>
        <w:rPr>
          <w:rFonts w:ascii="Gotham Book" w:hAnsi="Gotham Book" w:cs="Times New Roman"/>
          <w:b w:val="0"/>
          <w:lang w:val="en-GB" w:eastAsia="en-GB"/>
        </w:rPr>
      </w:pPr>
    </w:p>
    <w:p w14:paraId="1B0A3FBB" w14:textId="07E126C6" w:rsidR="00F25E54" w:rsidRDefault="00F25E54" w:rsidP="004C2171">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A valid resolution requires that the resolution is supported by shareholders representing at least two thirds of the votes cast as well as of the shares represented at the Extraordinary General Meeting.</w:t>
      </w:r>
    </w:p>
    <w:p w14:paraId="0475E2B8" w14:textId="77777777" w:rsidR="00F25E54" w:rsidRDefault="00F25E54" w:rsidP="004C2171">
      <w:pPr>
        <w:pStyle w:val="Frslagsrubrik"/>
        <w:rPr>
          <w:rFonts w:ascii="Gotham Book" w:hAnsi="Gotham Book" w:cs="Times New Roman"/>
          <w:b w:val="0"/>
          <w:lang w:val="en-GB" w:eastAsia="en-GB"/>
        </w:rPr>
      </w:pPr>
    </w:p>
    <w:p w14:paraId="1B1C493B" w14:textId="7C711CD2" w:rsidR="00F25E54" w:rsidRDefault="00F25E54" w:rsidP="004C2171">
      <w:pPr>
        <w:pStyle w:val="Frslagsrubrik"/>
        <w:rPr>
          <w:rFonts w:ascii="Gotham Book" w:hAnsi="Gotham Book" w:cs="Times New Roman"/>
          <w:bCs/>
          <w:lang w:val="en-GB" w:eastAsia="en-GB"/>
        </w:rPr>
      </w:pPr>
      <w:r w:rsidRPr="00F25E54">
        <w:rPr>
          <w:rFonts w:ascii="Gotham Book" w:hAnsi="Gotham Book" w:cs="Times New Roman"/>
          <w:bCs/>
          <w:lang w:val="en-GB" w:eastAsia="en-GB"/>
        </w:rPr>
        <w:t xml:space="preserve">The Board of Directors' proposal to amend the articles of association (Item </w:t>
      </w:r>
      <w:r>
        <w:rPr>
          <w:rFonts w:ascii="Gotham Book" w:hAnsi="Gotham Book" w:cs="Times New Roman"/>
          <w:bCs/>
          <w:lang w:val="en-GB" w:eastAsia="en-GB"/>
        </w:rPr>
        <w:t>7</w:t>
      </w:r>
      <w:r w:rsidRPr="00F25E54">
        <w:rPr>
          <w:rFonts w:ascii="Gotham Book" w:hAnsi="Gotham Book" w:cs="Times New Roman"/>
          <w:bCs/>
          <w:lang w:val="en-GB" w:eastAsia="en-GB"/>
        </w:rPr>
        <w:t xml:space="preserve"> (a))</w:t>
      </w:r>
    </w:p>
    <w:p w14:paraId="061E774E" w14:textId="4EFF674D" w:rsidR="00F25E54" w:rsidRPr="00F25E54" w:rsidRDefault="00F25E54" w:rsidP="00F25E54">
      <w:pPr>
        <w:rPr>
          <w:rFonts w:ascii="Gotham Book" w:hAnsi="Gotham Book"/>
          <w:sz w:val="20"/>
          <w:szCs w:val="20"/>
          <w:lang w:val="en-US" w:eastAsia="en-GB"/>
        </w:rPr>
      </w:pPr>
      <w:r w:rsidRPr="00F25E54">
        <w:rPr>
          <w:rFonts w:ascii="Gotham Book" w:hAnsi="Gotham Book"/>
          <w:sz w:val="20"/>
          <w:szCs w:val="20"/>
          <w:lang w:val="en-US" w:eastAsia="en-GB"/>
        </w:rPr>
        <w:t>§ 4 of the Articles of Association is proposed to have the following wording.</w:t>
      </w:r>
    </w:p>
    <w:p w14:paraId="15F2AAC7" w14:textId="77777777" w:rsidR="00F25E54" w:rsidRDefault="00F25E54" w:rsidP="004C2171">
      <w:pPr>
        <w:pStyle w:val="Frslagsrubrik"/>
        <w:rPr>
          <w:rFonts w:ascii="Gotham Book" w:hAnsi="Gotham Book" w:cs="Times New Roman"/>
          <w:bCs/>
          <w:lang w:val="en-GB" w:eastAsia="en-GB"/>
        </w:rPr>
      </w:pPr>
    </w:p>
    <w:p w14:paraId="6BCC6C99" w14:textId="47BA43C9" w:rsidR="00F25E54" w:rsidRDefault="00F25E54" w:rsidP="004C2171">
      <w:pPr>
        <w:pStyle w:val="Frslagsrubrik"/>
        <w:rPr>
          <w:rFonts w:ascii="Gotham Book" w:hAnsi="Gotham Book" w:cs="Times New Roman"/>
          <w:b w:val="0"/>
          <w:bCs/>
          <w:lang w:val="en-GB" w:eastAsia="en-GB"/>
        </w:rPr>
      </w:pPr>
      <w:r w:rsidRPr="00F25E54">
        <w:rPr>
          <w:rFonts w:ascii="Gotham Book" w:hAnsi="Gotham Book" w:cs="Times New Roman"/>
          <w:b w:val="0"/>
          <w:bCs/>
          <w:lang w:val="en-GB" w:eastAsia="en-GB"/>
        </w:rPr>
        <w:t xml:space="preserve">The share capital shall be not less than SEK </w:t>
      </w:r>
      <w:r w:rsidR="003C51C1" w:rsidRPr="003C51C1">
        <w:rPr>
          <w:rFonts w:ascii="Gotham Book" w:hAnsi="Gotham Book" w:cs="Times New Roman"/>
          <w:b w:val="0"/>
          <w:lang w:val="en-US" w:eastAsia="en-GB"/>
        </w:rPr>
        <w:t>14</w:t>
      </w:r>
      <w:r w:rsidR="003C51C1">
        <w:rPr>
          <w:rFonts w:ascii="Gotham Book" w:hAnsi="Gotham Book" w:cs="Times New Roman"/>
          <w:b w:val="0"/>
          <w:lang w:val="en-US" w:eastAsia="en-GB"/>
        </w:rPr>
        <w:t>,</w:t>
      </w:r>
      <w:r w:rsidR="003C51C1" w:rsidRPr="003C51C1">
        <w:rPr>
          <w:rFonts w:ascii="Gotham Book" w:hAnsi="Gotham Book" w:cs="Times New Roman"/>
          <w:b w:val="0"/>
          <w:lang w:val="en-US" w:eastAsia="en-GB"/>
        </w:rPr>
        <w:t>853</w:t>
      </w:r>
      <w:r w:rsidR="003C51C1">
        <w:rPr>
          <w:rFonts w:ascii="Gotham Book" w:hAnsi="Gotham Book" w:cs="Times New Roman"/>
          <w:b w:val="0"/>
          <w:lang w:val="en-US" w:eastAsia="en-GB"/>
        </w:rPr>
        <w:t>,</w:t>
      </w:r>
      <w:r w:rsidR="003C51C1" w:rsidRPr="003C51C1">
        <w:rPr>
          <w:rFonts w:ascii="Gotham Book" w:hAnsi="Gotham Book" w:cs="Times New Roman"/>
          <w:b w:val="0"/>
          <w:lang w:val="en-US" w:eastAsia="en-GB"/>
        </w:rPr>
        <w:t xml:space="preserve">764 </w:t>
      </w:r>
      <w:r w:rsidRPr="00F25E54">
        <w:rPr>
          <w:rFonts w:ascii="Gotham Book" w:hAnsi="Gotham Book" w:cs="Times New Roman"/>
          <w:b w:val="0"/>
          <w:bCs/>
          <w:lang w:val="en-GB" w:eastAsia="en-GB"/>
        </w:rPr>
        <w:t xml:space="preserve">and not more than SEK </w:t>
      </w:r>
      <w:r w:rsidR="003C51C1" w:rsidRPr="003C51C1">
        <w:rPr>
          <w:rFonts w:ascii="Gotham Book" w:hAnsi="Gotham Book" w:cs="Times New Roman"/>
          <w:b w:val="0"/>
          <w:lang w:val="en-US" w:eastAsia="en-GB"/>
        </w:rPr>
        <w:t>59</w:t>
      </w:r>
      <w:r w:rsidR="003C51C1">
        <w:rPr>
          <w:rFonts w:ascii="Gotham Book" w:hAnsi="Gotham Book" w:cs="Times New Roman"/>
          <w:b w:val="0"/>
          <w:lang w:val="en-US" w:eastAsia="en-GB"/>
        </w:rPr>
        <w:t>,</w:t>
      </w:r>
      <w:r w:rsidR="003C51C1" w:rsidRPr="003C51C1">
        <w:rPr>
          <w:rFonts w:ascii="Gotham Book" w:hAnsi="Gotham Book" w:cs="Times New Roman"/>
          <w:b w:val="0"/>
          <w:lang w:val="en-US" w:eastAsia="en-GB"/>
        </w:rPr>
        <w:t>415</w:t>
      </w:r>
      <w:r w:rsidR="003C51C1">
        <w:rPr>
          <w:rFonts w:ascii="Gotham Book" w:hAnsi="Gotham Book" w:cs="Times New Roman"/>
          <w:b w:val="0"/>
          <w:lang w:val="en-US" w:eastAsia="en-GB"/>
        </w:rPr>
        <w:t>,</w:t>
      </w:r>
      <w:r w:rsidR="003C51C1" w:rsidRPr="003C51C1">
        <w:rPr>
          <w:rFonts w:ascii="Gotham Book" w:hAnsi="Gotham Book" w:cs="Times New Roman"/>
          <w:b w:val="0"/>
          <w:lang w:val="en-US" w:eastAsia="en-GB"/>
        </w:rPr>
        <w:t>056</w:t>
      </w:r>
      <w:r w:rsidRPr="00F25E54">
        <w:rPr>
          <w:rFonts w:ascii="Gotham Book" w:hAnsi="Gotham Book" w:cs="Times New Roman"/>
          <w:b w:val="0"/>
          <w:bCs/>
          <w:lang w:val="en-GB" w:eastAsia="en-GB"/>
        </w:rPr>
        <w:t xml:space="preserve">. The number of shares shall not be less than </w:t>
      </w:r>
      <w:r w:rsidR="00C1482D" w:rsidRPr="00C1482D">
        <w:rPr>
          <w:rFonts w:ascii="Gotham Book" w:hAnsi="Gotham Book" w:cs="Times New Roman"/>
          <w:b w:val="0"/>
          <w:bCs/>
          <w:lang w:val="en-GB" w:eastAsia="en-GB"/>
        </w:rPr>
        <w:t>5</w:t>
      </w:r>
      <w:r w:rsidR="00C1482D">
        <w:rPr>
          <w:rFonts w:ascii="Gotham Book" w:hAnsi="Gotham Book" w:cs="Times New Roman"/>
          <w:b w:val="0"/>
          <w:bCs/>
          <w:lang w:val="en-GB" w:eastAsia="en-GB"/>
        </w:rPr>
        <w:t>,</w:t>
      </w:r>
      <w:r w:rsidR="00C1482D" w:rsidRPr="00C1482D">
        <w:rPr>
          <w:rFonts w:ascii="Gotham Book" w:hAnsi="Gotham Book" w:cs="Times New Roman"/>
          <w:b w:val="0"/>
          <w:bCs/>
          <w:lang w:val="en-GB" w:eastAsia="en-GB"/>
        </w:rPr>
        <w:t>986</w:t>
      </w:r>
      <w:r w:rsidR="00C1482D">
        <w:rPr>
          <w:rFonts w:ascii="Gotham Book" w:hAnsi="Gotham Book" w:cs="Times New Roman"/>
          <w:b w:val="0"/>
          <w:bCs/>
          <w:lang w:val="en-GB" w:eastAsia="en-GB"/>
        </w:rPr>
        <w:t>,</w:t>
      </w:r>
      <w:r w:rsidR="00C1482D" w:rsidRPr="00C1482D">
        <w:rPr>
          <w:rFonts w:ascii="Gotham Book" w:hAnsi="Gotham Book" w:cs="Times New Roman"/>
          <w:b w:val="0"/>
          <w:bCs/>
          <w:lang w:val="en-GB" w:eastAsia="en-GB"/>
        </w:rPr>
        <w:t xml:space="preserve">661 </w:t>
      </w:r>
      <w:r w:rsidRPr="00F25E54">
        <w:rPr>
          <w:rFonts w:ascii="Gotham Book" w:hAnsi="Gotham Book" w:cs="Times New Roman"/>
          <w:b w:val="0"/>
          <w:bCs/>
          <w:lang w:val="en-GB" w:eastAsia="en-GB"/>
        </w:rPr>
        <w:t xml:space="preserve">and not more than </w:t>
      </w:r>
      <w:r w:rsidR="00C1482D" w:rsidRPr="00C1482D">
        <w:rPr>
          <w:rFonts w:ascii="Gotham Book" w:hAnsi="Gotham Book" w:cs="Times New Roman"/>
          <w:b w:val="0"/>
          <w:lang w:val="en-US" w:eastAsia="en-GB"/>
        </w:rPr>
        <w:t>23</w:t>
      </w:r>
      <w:r w:rsidR="00C1482D">
        <w:rPr>
          <w:rFonts w:ascii="Gotham Book" w:hAnsi="Gotham Book" w:cs="Times New Roman"/>
          <w:b w:val="0"/>
          <w:lang w:val="en-US" w:eastAsia="en-GB"/>
        </w:rPr>
        <w:t>,</w:t>
      </w:r>
      <w:r w:rsidR="00C1482D" w:rsidRPr="00C1482D">
        <w:rPr>
          <w:rFonts w:ascii="Gotham Book" w:hAnsi="Gotham Book" w:cs="Times New Roman"/>
          <w:b w:val="0"/>
          <w:lang w:val="en-US" w:eastAsia="en-GB"/>
        </w:rPr>
        <w:t>946</w:t>
      </w:r>
      <w:r w:rsidR="00C1482D">
        <w:rPr>
          <w:rFonts w:ascii="Gotham Book" w:hAnsi="Gotham Book" w:cs="Times New Roman"/>
          <w:b w:val="0"/>
          <w:lang w:val="en-US" w:eastAsia="en-GB"/>
        </w:rPr>
        <w:t>,</w:t>
      </w:r>
      <w:r w:rsidR="00C1482D" w:rsidRPr="00C1482D">
        <w:rPr>
          <w:rFonts w:ascii="Gotham Book" w:hAnsi="Gotham Book" w:cs="Times New Roman"/>
          <w:b w:val="0"/>
          <w:lang w:val="en-US" w:eastAsia="en-GB"/>
        </w:rPr>
        <w:t>644</w:t>
      </w:r>
      <w:r w:rsidRPr="00F25E54">
        <w:rPr>
          <w:rFonts w:ascii="Gotham Book" w:hAnsi="Gotham Book" w:cs="Times New Roman"/>
          <w:b w:val="0"/>
          <w:bCs/>
          <w:lang w:val="en-GB" w:eastAsia="en-GB"/>
        </w:rPr>
        <w:t>.</w:t>
      </w:r>
    </w:p>
    <w:p w14:paraId="696C0D74" w14:textId="77777777" w:rsidR="00F25E54" w:rsidRDefault="00F25E54" w:rsidP="004C2171">
      <w:pPr>
        <w:pStyle w:val="Frslagsrubrik"/>
        <w:rPr>
          <w:rFonts w:ascii="Gotham Book" w:hAnsi="Gotham Book" w:cs="Times New Roman"/>
          <w:b w:val="0"/>
          <w:bCs/>
          <w:lang w:val="en-GB" w:eastAsia="en-GB"/>
        </w:rPr>
      </w:pPr>
    </w:p>
    <w:p w14:paraId="0A6B68CC" w14:textId="55A00FD5" w:rsidR="00F25E54" w:rsidRPr="00F25E54" w:rsidRDefault="00F25E54" w:rsidP="004C2171">
      <w:pPr>
        <w:pStyle w:val="Frslagsrubrik"/>
        <w:rPr>
          <w:rFonts w:ascii="Gotham Book" w:hAnsi="Gotham Book" w:cs="Times New Roman"/>
          <w:lang w:val="en-GB" w:eastAsia="en-GB"/>
        </w:rPr>
      </w:pPr>
      <w:r w:rsidRPr="00F25E54">
        <w:rPr>
          <w:rFonts w:ascii="Gotham Book" w:hAnsi="Gotham Book" w:cs="Times New Roman"/>
          <w:lang w:val="en-GB" w:eastAsia="en-GB"/>
        </w:rPr>
        <w:t xml:space="preserve">The Board of Directors' proposal on a reverse share split (Item </w:t>
      </w:r>
      <w:r>
        <w:rPr>
          <w:rFonts w:ascii="Gotham Book" w:hAnsi="Gotham Book" w:cs="Times New Roman"/>
          <w:lang w:val="en-GB" w:eastAsia="en-GB"/>
        </w:rPr>
        <w:t>7</w:t>
      </w:r>
      <w:r w:rsidRPr="00F25E54">
        <w:rPr>
          <w:rFonts w:ascii="Gotham Book" w:hAnsi="Gotham Book" w:cs="Times New Roman"/>
          <w:lang w:val="en-GB" w:eastAsia="en-GB"/>
        </w:rPr>
        <w:t xml:space="preserve"> (b))</w:t>
      </w:r>
    </w:p>
    <w:p w14:paraId="2BC705DC" w14:textId="29202F70" w:rsidR="00F25E54" w:rsidRDefault="00F25E54" w:rsidP="004C2171">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 xml:space="preserve">The Board of Directors proposes that the Extraordinary General Meeting resolves on a reverse share split of the </w:t>
      </w:r>
      <w:r w:rsidR="0018146B">
        <w:rPr>
          <w:rFonts w:ascii="Gotham Book" w:hAnsi="Gotham Book" w:cs="Times New Roman"/>
          <w:b w:val="0"/>
          <w:lang w:val="en-GB" w:eastAsia="en-GB"/>
        </w:rPr>
        <w:t>C</w:t>
      </w:r>
      <w:r w:rsidRPr="00F25E54">
        <w:rPr>
          <w:rFonts w:ascii="Gotham Book" w:hAnsi="Gotham Book" w:cs="Times New Roman"/>
          <w:b w:val="0"/>
          <w:lang w:val="en-GB" w:eastAsia="en-GB"/>
        </w:rPr>
        <w:t xml:space="preserve">ompany's shares, whereby </w:t>
      </w:r>
      <w:r w:rsidR="002F55CE">
        <w:rPr>
          <w:rFonts w:ascii="Gotham Book" w:hAnsi="Gotham Book" w:cs="Times New Roman"/>
          <w:b w:val="0"/>
          <w:lang w:val="en-GB" w:eastAsia="en-GB"/>
        </w:rPr>
        <w:t>five hundred (500)</w:t>
      </w:r>
      <w:r w:rsidRPr="00F25E54">
        <w:rPr>
          <w:rFonts w:ascii="Gotham Book" w:hAnsi="Gotham Book" w:cs="Times New Roman"/>
          <w:b w:val="0"/>
          <w:lang w:val="en-GB" w:eastAsia="en-GB"/>
        </w:rPr>
        <w:t xml:space="preserve"> existing shares will be consolidated into </w:t>
      </w:r>
      <w:r w:rsidRPr="002F55CE">
        <w:rPr>
          <w:rFonts w:ascii="Gotham Book" w:hAnsi="Gotham Book" w:cs="Times New Roman"/>
          <w:b w:val="0"/>
          <w:lang w:val="en-GB" w:eastAsia="en-GB"/>
        </w:rPr>
        <w:t>one (1)</w:t>
      </w:r>
      <w:r w:rsidRPr="00F25E54">
        <w:rPr>
          <w:rFonts w:ascii="Gotham Book" w:hAnsi="Gotham Book" w:cs="Times New Roman"/>
          <w:b w:val="0"/>
          <w:lang w:val="en-GB" w:eastAsia="en-GB"/>
        </w:rPr>
        <w:t xml:space="preserve"> new share (Sw. </w:t>
      </w:r>
      <w:r w:rsidRPr="00F25E54">
        <w:rPr>
          <w:rFonts w:ascii="Gotham Book" w:hAnsi="Gotham Book" w:cs="Times New Roman"/>
          <w:b w:val="0"/>
          <w:i/>
          <w:iCs/>
          <w:lang w:val="en-GB" w:eastAsia="en-GB"/>
        </w:rPr>
        <w:t>sammanläggning 1:</w:t>
      </w:r>
      <w:r w:rsidR="00894324">
        <w:rPr>
          <w:rFonts w:ascii="Gotham Book" w:hAnsi="Gotham Book" w:cs="Times New Roman"/>
          <w:b w:val="0"/>
          <w:i/>
          <w:iCs/>
          <w:lang w:val="en-GB" w:eastAsia="en-GB"/>
        </w:rPr>
        <w:t>500</w:t>
      </w:r>
      <w:r w:rsidRPr="00F25E54">
        <w:rPr>
          <w:rFonts w:ascii="Gotham Book" w:hAnsi="Gotham Book" w:cs="Times New Roman"/>
          <w:b w:val="0"/>
          <w:lang w:val="en-GB" w:eastAsia="en-GB"/>
        </w:rPr>
        <w:t>).</w:t>
      </w:r>
    </w:p>
    <w:p w14:paraId="5CC76D85" w14:textId="77777777" w:rsidR="00F25E54" w:rsidRDefault="00F25E54" w:rsidP="004C2171">
      <w:pPr>
        <w:pStyle w:val="Frslagsrubrik"/>
        <w:rPr>
          <w:rFonts w:ascii="Gotham Book" w:hAnsi="Gotham Book" w:cs="Times New Roman"/>
          <w:b w:val="0"/>
          <w:lang w:val="en-GB" w:eastAsia="en-GB"/>
        </w:rPr>
      </w:pPr>
    </w:p>
    <w:p w14:paraId="3F08DB8B" w14:textId="261BA1A4" w:rsidR="00F25E54" w:rsidRDefault="00F25E54" w:rsidP="004C2171">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The Board of Directors proposes that the Extraordinary General Meeting authorises the Board of Directors to determine the record date for the reverse share split. The record date may not occur prior to the registration of the reverse share split with the Swedish Companies Registration Office.</w:t>
      </w:r>
    </w:p>
    <w:p w14:paraId="74CB4F8D" w14:textId="77777777" w:rsidR="00F25E54" w:rsidRDefault="00F25E54" w:rsidP="004C2171">
      <w:pPr>
        <w:pStyle w:val="Frslagsrubrik"/>
        <w:rPr>
          <w:rFonts w:ascii="Gotham Book" w:hAnsi="Gotham Book" w:cs="Times New Roman"/>
          <w:b w:val="0"/>
          <w:lang w:val="en-GB" w:eastAsia="en-GB"/>
        </w:rPr>
      </w:pPr>
    </w:p>
    <w:p w14:paraId="44185A09" w14:textId="3D687267" w:rsidR="00F25E54" w:rsidRDefault="00F25E54" w:rsidP="004C2171">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In connection with the determination of the record date for the reverse share split, the Board of Directors shall publish details of the procedure for the reverse share split.</w:t>
      </w:r>
    </w:p>
    <w:p w14:paraId="079585B4" w14:textId="77777777" w:rsidR="00F25E54" w:rsidRDefault="00F25E54" w:rsidP="004C2171">
      <w:pPr>
        <w:pStyle w:val="Frslagsrubrik"/>
        <w:rPr>
          <w:rFonts w:ascii="Gotham Book" w:hAnsi="Gotham Book" w:cs="Times New Roman"/>
          <w:b w:val="0"/>
          <w:lang w:val="en-GB" w:eastAsia="en-GB"/>
        </w:rPr>
      </w:pPr>
    </w:p>
    <w:p w14:paraId="71A15DB1" w14:textId="3DF2B9AB" w:rsidR="00F25E54" w:rsidRDefault="00F25E54" w:rsidP="004C2171">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 xml:space="preserve">The resolution on the reverse share split shall be conditional upon one major shareholder agreeing, free of charge, to contribute shares to shareholders whose number of shares is not evenly divisible by </w:t>
      </w:r>
      <w:r w:rsidR="002F55CE">
        <w:rPr>
          <w:rFonts w:ascii="Gotham Book" w:hAnsi="Gotham Book" w:cs="Times New Roman"/>
          <w:b w:val="0"/>
          <w:lang w:val="en-GB" w:eastAsia="en-GB"/>
        </w:rPr>
        <w:t>five hundred (500)</w:t>
      </w:r>
      <w:r w:rsidRPr="00F25E54">
        <w:rPr>
          <w:rFonts w:ascii="Gotham Book" w:hAnsi="Gotham Book" w:cs="Times New Roman"/>
          <w:b w:val="0"/>
          <w:lang w:val="en-GB" w:eastAsia="en-GB"/>
        </w:rPr>
        <w:t xml:space="preserve">, and that such shareholder has undertaken to round its remaining shareholding in the Company downwards to the nearest number evenly divisible by </w:t>
      </w:r>
      <w:r w:rsidR="00650A07">
        <w:rPr>
          <w:rFonts w:ascii="Gotham Book" w:hAnsi="Gotham Book" w:cs="Times New Roman"/>
          <w:b w:val="0"/>
          <w:lang w:val="en-GB" w:eastAsia="en-GB"/>
        </w:rPr>
        <w:t>five hundred (500)</w:t>
      </w:r>
      <w:r w:rsidRPr="00F25E54">
        <w:rPr>
          <w:rFonts w:ascii="Gotham Book" w:hAnsi="Gotham Book" w:cs="Times New Roman"/>
          <w:b w:val="0"/>
          <w:lang w:val="en-GB" w:eastAsia="en-GB"/>
        </w:rPr>
        <w:t>.</w:t>
      </w:r>
    </w:p>
    <w:p w14:paraId="60DA87F4" w14:textId="77777777" w:rsidR="00F25E54" w:rsidRDefault="00F25E54" w:rsidP="004C2171">
      <w:pPr>
        <w:pStyle w:val="Frslagsrubrik"/>
        <w:rPr>
          <w:rFonts w:ascii="Gotham Book" w:hAnsi="Gotham Book" w:cs="Times New Roman"/>
          <w:b w:val="0"/>
          <w:lang w:val="en-GB" w:eastAsia="en-GB"/>
        </w:rPr>
      </w:pPr>
    </w:p>
    <w:p w14:paraId="6DF66B5E" w14:textId="32B29129" w:rsidR="00F25E54" w:rsidRDefault="00F25E54" w:rsidP="004C2171">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After the reverse share split, the number of shares in the Company will decrease from 2</w:t>
      </w:r>
      <w:r>
        <w:rPr>
          <w:rFonts w:ascii="Gotham Book" w:hAnsi="Gotham Book" w:cs="Times New Roman"/>
          <w:b w:val="0"/>
          <w:lang w:val="en-GB" w:eastAsia="en-GB"/>
        </w:rPr>
        <w:t>,</w:t>
      </w:r>
      <w:r w:rsidRPr="00F25E54">
        <w:rPr>
          <w:rFonts w:ascii="Gotham Book" w:hAnsi="Gotham Book" w:cs="Times New Roman"/>
          <w:b w:val="0"/>
          <w:lang w:val="en-GB" w:eastAsia="en-GB"/>
        </w:rPr>
        <w:t>993</w:t>
      </w:r>
      <w:r>
        <w:rPr>
          <w:rFonts w:ascii="Gotham Book" w:hAnsi="Gotham Book" w:cs="Times New Roman"/>
          <w:b w:val="0"/>
          <w:lang w:val="en-GB" w:eastAsia="en-GB"/>
        </w:rPr>
        <w:t>,</w:t>
      </w:r>
      <w:r w:rsidRPr="00F25E54">
        <w:rPr>
          <w:rFonts w:ascii="Gotham Book" w:hAnsi="Gotham Book" w:cs="Times New Roman"/>
          <w:b w:val="0"/>
          <w:lang w:val="en-GB" w:eastAsia="en-GB"/>
        </w:rPr>
        <w:t>330</w:t>
      </w:r>
      <w:r>
        <w:rPr>
          <w:rFonts w:ascii="Gotham Book" w:hAnsi="Gotham Book" w:cs="Times New Roman"/>
          <w:b w:val="0"/>
          <w:lang w:val="en-GB" w:eastAsia="en-GB"/>
        </w:rPr>
        <w:t>,</w:t>
      </w:r>
      <w:r w:rsidRPr="00F25E54">
        <w:rPr>
          <w:rFonts w:ascii="Gotham Book" w:hAnsi="Gotham Book" w:cs="Times New Roman"/>
          <w:b w:val="0"/>
          <w:lang w:val="en-GB" w:eastAsia="en-GB"/>
        </w:rPr>
        <w:t xml:space="preserve">905 to </w:t>
      </w:r>
      <w:r w:rsidR="002F55CE">
        <w:rPr>
          <w:rFonts w:ascii="Gotham Book" w:hAnsi="Gotham Book" w:cs="Times New Roman"/>
          <w:b w:val="0"/>
          <w:lang w:val="en-GB" w:eastAsia="en-GB"/>
        </w:rPr>
        <w:t>5,986,661</w:t>
      </w:r>
      <w:r w:rsidRPr="00F25E54">
        <w:rPr>
          <w:rFonts w:ascii="Gotham Book" w:hAnsi="Gotham Book" w:cs="Times New Roman"/>
          <w:b w:val="0"/>
          <w:lang w:val="en-GB" w:eastAsia="en-GB"/>
        </w:rPr>
        <w:t>. At the same time, the reverse share split increases the quota value of the share from SEK 0</w:t>
      </w:r>
      <w:r>
        <w:rPr>
          <w:rFonts w:ascii="Gotham Book" w:hAnsi="Gotham Book" w:cs="Times New Roman"/>
          <w:b w:val="0"/>
          <w:lang w:val="en-GB" w:eastAsia="en-GB"/>
        </w:rPr>
        <w:t>.</w:t>
      </w:r>
      <w:r w:rsidRPr="00F25E54">
        <w:rPr>
          <w:rFonts w:ascii="Gotham Book" w:hAnsi="Gotham Book" w:cs="Times New Roman"/>
          <w:b w:val="0"/>
          <w:lang w:val="en-GB" w:eastAsia="en-GB"/>
        </w:rPr>
        <w:t xml:space="preserve">004962 to SEK </w:t>
      </w:r>
      <w:r w:rsidR="002F55CE" w:rsidRPr="002F55CE">
        <w:rPr>
          <w:rFonts w:ascii="Gotham Book" w:hAnsi="Gotham Book" w:cs="Times New Roman"/>
          <w:b w:val="0"/>
          <w:lang w:val="en-GB" w:eastAsia="en-GB"/>
        </w:rPr>
        <w:t>2</w:t>
      </w:r>
      <w:r w:rsidR="002F55CE">
        <w:rPr>
          <w:rFonts w:ascii="Gotham Book" w:hAnsi="Gotham Book" w:cs="Times New Roman"/>
          <w:b w:val="0"/>
          <w:lang w:val="en-GB" w:eastAsia="en-GB"/>
        </w:rPr>
        <w:t>.</w:t>
      </w:r>
      <w:r w:rsidR="002F55CE" w:rsidRPr="002F55CE">
        <w:rPr>
          <w:rFonts w:ascii="Gotham Book" w:hAnsi="Gotham Book" w:cs="Times New Roman"/>
          <w:b w:val="0"/>
          <w:lang w:val="en-GB" w:eastAsia="en-GB"/>
        </w:rPr>
        <w:t>481143</w:t>
      </w:r>
      <w:r w:rsidRPr="00F25E54">
        <w:rPr>
          <w:rFonts w:ascii="Gotham Book" w:hAnsi="Gotham Book" w:cs="Times New Roman"/>
          <w:b w:val="0"/>
          <w:lang w:val="en-GB" w:eastAsia="en-GB"/>
        </w:rPr>
        <w:t>.</w:t>
      </w:r>
    </w:p>
    <w:p w14:paraId="5D79EA26" w14:textId="77777777" w:rsidR="00F25E54" w:rsidRPr="00585330" w:rsidRDefault="00F25E54" w:rsidP="004C2171">
      <w:pPr>
        <w:pStyle w:val="Frslagsrubrik"/>
        <w:rPr>
          <w:rFonts w:ascii="Gotham Book" w:hAnsi="Gotham Book" w:cs="Times New Roman"/>
          <w:b w:val="0"/>
          <w:lang w:val="en-GB" w:eastAsia="en-GB"/>
        </w:rPr>
      </w:pPr>
    </w:p>
    <w:p w14:paraId="4C196658" w14:textId="5464892E" w:rsidR="004C2171" w:rsidRPr="00EF3731" w:rsidRDefault="00B74E26" w:rsidP="004C2171">
      <w:pPr>
        <w:pStyle w:val="Frslagsrubrik"/>
        <w:rPr>
          <w:rFonts w:ascii="Gotham Book" w:hAnsi="Gotham Book" w:cs="Times New Roman"/>
          <w:bCs/>
          <w:lang w:val="en-GB" w:eastAsia="en-GB"/>
        </w:rPr>
      </w:pPr>
      <w:r w:rsidRPr="00EF3731">
        <w:rPr>
          <w:rFonts w:ascii="Gotham Book" w:hAnsi="Gotham Book" w:cs="Times New Roman"/>
          <w:bCs/>
          <w:lang w:val="en-GB" w:eastAsia="en-GB"/>
        </w:rPr>
        <w:t xml:space="preserve">Determination of fees to </w:t>
      </w:r>
      <w:r w:rsidR="00295346" w:rsidRPr="00EF3731">
        <w:rPr>
          <w:rFonts w:ascii="Gotham Book" w:hAnsi="Gotham Book" w:cs="Times New Roman"/>
          <w:bCs/>
          <w:lang w:val="en-GB" w:eastAsia="en-GB"/>
        </w:rPr>
        <w:t>b</w:t>
      </w:r>
      <w:r w:rsidRPr="00EF3731">
        <w:rPr>
          <w:rFonts w:ascii="Gotham Book" w:hAnsi="Gotham Book" w:cs="Times New Roman"/>
          <w:bCs/>
          <w:lang w:val="en-GB" w:eastAsia="en-GB"/>
        </w:rPr>
        <w:t xml:space="preserve">oard of </w:t>
      </w:r>
      <w:r w:rsidR="00295346" w:rsidRPr="00EF3731">
        <w:rPr>
          <w:rFonts w:ascii="Gotham Book" w:hAnsi="Gotham Book" w:cs="Times New Roman"/>
          <w:bCs/>
          <w:lang w:val="en-GB" w:eastAsia="en-GB"/>
        </w:rPr>
        <w:t>d</w:t>
      </w:r>
      <w:r w:rsidRPr="00EF3731">
        <w:rPr>
          <w:rFonts w:ascii="Gotham Book" w:hAnsi="Gotham Book" w:cs="Times New Roman"/>
          <w:bCs/>
          <w:lang w:val="en-GB" w:eastAsia="en-GB"/>
        </w:rPr>
        <w:t xml:space="preserve">irectors (item </w:t>
      </w:r>
      <w:r w:rsidR="00585330">
        <w:rPr>
          <w:rFonts w:ascii="Gotham Book" w:hAnsi="Gotham Book" w:cs="Times New Roman"/>
          <w:bCs/>
          <w:lang w:val="en-GB" w:eastAsia="en-GB"/>
        </w:rPr>
        <w:t>8</w:t>
      </w:r>
      <w:r w:rsidRPr="00EF3731">
        <w:rPr>
          <w:rFonts w:ascii="Gotham Book" w:hAnsi="Gotham Book" w:cs="Times New Roman"/>
          <w:bCs/>
          <w:lang w:val="en-GB" w:eastAsia="en-GB"/>
        </w:rPr>
        <w:t>)</w:t>
      </w:r>
    </w:p>
    <w:p w14:paraId="10B2E6F0" w14:textId="77777777" w:rsidR="004C196E" w:rsidRDefault="00B74E26" w:rsidP="008A2A5E">
      <w:pPr>
        <w:spacing w:line="276" w:lineRule="auto"/>
        <w:jc w:val="both"/>
        <w:rPr>
          <w:rFonts w:ascii="Gotham Book" w:hAnsi="Gotham Book"/>
          <w:sz w:val="20"/>
          <w:szCs w:val="20"/>
          <w:lang w:val="en-GB" w:eastAsia="en-GB"/>
        </w:rPr>
      </w:pPr>
      <w:r w:rsidRPr="00EF3731">
        <w:rPr>
          <w:rFonts w:ascii="Gotham Book" w:hAnsi="Gotham Book"/>
          <w:sz w:val="20"/>
          <w:szCs w:val="20"/>
          <w:lang w:val="en-GB" w:eastAsia="en-GB"/>
        </w:rPr>
        <w:t xml:space="preserve">The </w:t>
      </w:r>
      <w:r w:rsidR="004C196E">
        <w:rPr>
          <w:rFonts w:ascii="Gotham Book" w:hAnsi="Gotham Book"/>
          <w:sz w:val="20"/>
          <w:szCs w:val="20"/>
          <w:lang w:val="en-GB" w:eastAsia="en-GB"/>
        </w:rPr>
        <w:t xml:space="preserve">Annual General Meeting 2025 resolved that </w:t>
      </w:r>
      <w:r w:rsidRPr="00EF3731">
        <w:rPr>
          <w:rFonts w:ascii="Gotham Book" w:hAnsi="Gotham Book"/>
          <w:sz w:val="20"/>
          <w:szCs w:val="20"/>
          <w:lang w:val="en-GB" w:eastAsia="en-GB"/>
        </w:rPr>
        <w:t xml:space="preserve">the </w:t>
      </w:r>
      <w:r w:rsidR="004C196E">
        <w:rPr>
          <w:rFonts w:ascii="Gotham Book" w:hAnsi="Gotham Book"/>
          <w:sz w:val="20"/>
          <w:szCs w:val="20"/>
          <w:lang w:val="en-GB" w:eastAsia="en-GB"/>
        </w:rPr>
        <w:t>chairman of the board of directors shall receive</w:t>
      </w:r>
      <w:r w:rsidR="004C2171" w:rsidRPr="00EF3731">
        <w:rPr>
          <w:rFonts w:ascii="Gotham Book" w:hAnsi="Gotham Book"/>
          <w:sz w:val="20"/>
          <w:szCs w:val="20"/>
          <w:lang w:val="en-GB" w:eastAsia="en-GB"/>
        </w:rPr>
        <w:t xml:space="preserve"> SEK </w:t>
      </w:r>
      <w:r w:rsidR="004C196E">
        <w:rPr>
          <w:rFonts w:ascii="Gotham Book" w:hAnsi="Gotham Book"/>
          <w:sz w:val="20"/>
          <w:szCs w:val="20"/>
          <w:lang w:val="en-GB" w:eastAsia="en-GB"/>
        </w:rPr>
        <w:t>350</w:t>
      </w:r>
      <w:r w:rsidR="00490C15">
        <w:rPr>
          <w:rFonts w:ascii="Gotham Book" w:hAnsi="Gotham Book"/>
          <w:sz w:val="20"/>
          <w:szCs w:val="20"/>
          <w:lang w:val="en-GB" w:eastAsia="en-GB"/>
        </w:rPr>
        <w:t>,000</w:t>
      </w:r>
      <w:r w:rsidR="00AA3525">
        <w:rPr>
          <w:rFonts w:ascii="Gotham Book" w:hAnsi="Gotham Book"/>
          <w:sz w:val="20"/>
          <w:szCs w:val="20"/>
          <w:lang w:val="en-GB" w:eastAsia="en-GB"/>
        </w:rPr>
        <w:t xml:space="preserve"> </w:t>
      </w:r>
      <w:r w:rsidR="004C196E">
        <w:rPr>
          <w:rFonts w:ascii="Gotham Book" w:hAnsi="Gotham Book"/>
          <w:sz w:val="20"/>
          <w:szCs w:val="20"/>
          <w:lang w:val="en-GB" w:eastAsia="en-GB"/>
        </w:rPr>
        <w:t xml:space="preserve">and that other board members elected by </w:t>
      </w:r>
      <w:r w:rsidR="004C2171" w:rsidRPr="00EF3731">
        <w:rPr>
          <w:rFonts w:ascii="Gotham Book" w:hAnsi="Gotham Book"/>
          <w:sz w:val="20"/>
          <w:szCs w:val="20"/>
          <w:lang w:val="en-GB" w:eastAsia="en-GB"/>
        </w:rPr>
        <w:t xml:space="preserve">the </w:t>
      </w:r>
      <w:r w:rsidR="004C196E">
        <w:rPr>
          <w:rFonts w:ascii="Gotham Book" w:hAnsi="Gotham Book"/>
          <w:sz w:val="20"/>
          <w:szCs w:val="20"/>
          <w:lang w:val="en-GB" w:eastAsia="en-GB"/>
        </w:rPr>
        <w:t xml:space="preserve">Annual General Meeting shall receive </w:t>
      </w:r>
      <w:r w:rsidR="004C2171" w:rsidRPr="00EF3731">
        <w:rPr>
          <w:rFonts w:ascii="Gotham Book" w:hAnsi="Gotham Book"/>
          <w:sz w:val="20"/>
          <w:szCs w:val="20"/>
          <w:lang w:val="en-GB" w:eastAsia="en-GB"/>
        </w:rPr>
        <w:t xml:space="preserve">SEK </w:t>
      </w:r>
      <w:r w:rsidR="004C196E">
        <w:rPr>
          <w:rFonts w:ascii="Gotham Book" w:hAnsi="Gotham Book"/>
          <w:sz w:val="20"/>
          <w:szCs w:val="20"/>
          <w:lang w:val="en-GB" w:eastAsia="en-GB"/>
        </w:rPr>
        <w:t>250</w:t>
      </w:r>
      <w:r w:rsidR="00EB6F64">
        <w:rPr>
          <w:rFonts w:ascii="Gotham Book" w:hAnsi="Gotham Book"/>
          <w:sz w:val="20"/>
          <w:szCs w:val="20"/>
          <w:lang w:val="en-GB" w:eastAsia="en-GB"/>
        </w:rPr>
        <w:t>,000</w:t>
      </w:r>
      <w:r w:rsidR="004C2171" w:rsidRPr="00EF3731">
        <w:rPr>
          <w:rFonts w:ascii="Gotham Book" w:hAnsi="Gotham Book"/>
          <w:sz w:val="20"/>
          <w:szCs w:val="20"/>
          <w:lang w:val="en-GB" w:eastAsia="en-GB"/>
        </w:rPr>
        <w:t xml:space="preserve"> </w:t>
      </w:r>
      <w:r w:rsidR="004C196E">
        <w:rPr>
          <w:rFonts w:ascii="Gotham Book" w:hAnsi="Gotham Book"/>
          <w:sz w:val="20"/>
          <w:szCs w:val="20"/>
          <w:lang w:val="en-GB" w:eastAsia="en-GB"/>
        </w:rPr>
        <w:t xml:space="preserve">each for </w:t>
      </w:r>
      <w:r w:rsidR="004C2171" w:rsidRPr="00EF3731">
        <w:rPr>
          <w:rFonts w:ascii="Gotham Book" w:hAnsi="Gotham Book"/>
          <w:sz w:val="20"/>
          <w:szCs w:val="20"/>
          <w:lang w:val="en-GB" w:eastAsia="en-GB"/>
        </w:rPr>
        <w:t xml:space="preserve">the </w:t>
      </w:r>
      <w:r w:rsidR="004C196E">
        <w:rPr>
          <w:rFonts w:ascii="Gotham Book" w:hAnsi="Gotham Book"/>
          <w:sz w:val="20"/>
          <w:szCs w:val="20"/>
          <w:lang w:val="en-GB" w:eastAsia="en-GB"/>
        </w:rPr>
        <w:t xml:space="preserve">period until the end of the next Annual General Meeting. </w:t>
      </w:r>
    </w:p>
    <w:p w14:paraId="7DD9347F" w14:textId="77777777" w:rsidR="004C196E" w:rsidRDefault="004C196E" w:rsidP="008A2A5E">
      <w:pPr>
        <w:spacing w:line="276" w:lineRule="auto"/>
        <w:jc w:val="both"/>
        <w:rPr>
          <w:rFonts w:ascii="Gotham Book" w:hAnsi="Gotham Book"/>
          <w:sz w:val="20"/>
          <w:szCs w:val="20"/>
          <w:lang w:val="en-GB" w:eastAsia="en-GB"/>
        </w:rPr>
      </w:pPr>
    </w:p>
    <w:p w14:paraId="057815B7" w14:textId="093FF03B" w:rsidR="00270DAE" w:rsidRPr="004C196E" w:rsidRDefault="005200C0" w:rsidP="008A2A5E">
      <w:pPr>
        <w:spacing w:line="276" w:lineRule="auto"/>
        <w:jc w:val="both"/>
        <w:rPr>
          <w:rFonts w:ascii="Gotham Book" w:hAnsi="Gotham Book"/>
          <w:sz w:val="20"/>
          <w:szCs w:val="20"/>
          <w:lang w:val="en-US" w:eastAsia="en-GB"/>
        </w:rPr>
      </w:pPr>
      <w:r>
        <w:rPr>
          <w:rFonts w:ascii="Gotham Book" w:hAnsi="Gotham Book"/>
          <w:sz w:val="20"/>
          <w:szCs w:val="20"/>
          <w:lang w:val="en-GB" w:eastAsia="en-GB"/>
        </w:rPr>
        <w:t xml:space="preserve">Major shareholders </w:t>
      </w:r>
      <w:r w:rsidR="004C196E">
        <w:rPr>
          <w:rFonts w:ascii="Gotham Book" w:hAnsi="Gotham Book"/>
          <w:sz w:val="20"/>
          <w:szCs w:val="20"/>
          <w:lang w:val="en-GB" w:eastAsia="en-GB"/>
        </w:rPr>
        <w:t>(the "</w:t>
      </w:r>
      <w:r w:rsidR="004C196E" w:rsidRPr="004C196E">
        <w:rPr>
          <w:rFonts w:ascii="Gotham Book" w:hAnsi="Gotham Book"/>
          <w:b/>
          <w:bCs/>
          <w:sz w:val="20"/>
          <w:szCs w:val="20"/>
          <w:lang w:val="en-GB" w:eastAsia="en-GB"/>
        </w:rPr>
        <w:t>Shareholder</w:t>
      </w:r>
      <w:r>
        <w:rPr>
          <w:rFonts w:ascii="Gotham Book" w:hAnsi="Gotham Book"/>
          <w:b/>
          <w:bCs/>
          <w:sz w:val="20"/>
          <w:szCs w:val="20"/>
          <w:lang w:val="en-GB" w:eastAsia="en-GB"/>
        </w:rPr>
        <w:t>s</w:t>
      </w:r>
      <w:r w:rsidR="004C196E">
        <w:rPr>
          <w:rFonts w:ascii="Gotham Book" w:hAnsi="Gotham Book"/>
          <w:sz w:val="20"/>
          <w:szCs w:val="20"/>
          <w:lang w:val="en-GB" w:eastAsia="en-GB"/>
        </w:rPr>
        <w:t xml:space="preserve">") proposes that the </w:t>
      </w:r>
      <w:r w:rsidR="00295346" w:rsidRPr="00EF3731">
        <w:rPr>
          <w:rFonts w:ascii="Gotham Book" w:hAnsi="Gotham Book"/>
          <w:sz w:val="20"/>
          <w:szCs w:val="20"/>
          <w:lang w:val="en-GB" w:eastAsia="en-GB"/>
        </w:rPr>
        <w:t>c</w:t>
      </w:r>
      <w:r w:rsidR="004C2171" w:rsidRPr="00EF3731">
        <w:rPr>
          <w:rFonts w:ascii="Gotham Book" w:hAnsi="Gotham Book"/>
          <w:sz w:val="20"/>
          <w:szCs w:val="20"/>
          <w:lang w:val="en-GB" w:eastAsia="en-GB"/>
        </w:rPr>
        <w:t xml:space="preserve">hairman of the </w:t>
      </w:r>
      <w:r w:rsidR="00295346" w:rsidRPr="00EF3731">
        <w:rPr>
          <w:rFonts w:ascii="Gotham Book" w:hAnsi="Gotham Book"/>
          <w:sz w:val="20"/>
          <w:szCs w:val="20"/>
          <w:lang w:val="en-GB" w:eastAsia="en-GB"/>
        </w:rPr>
        <w:t>b</w:t>
      </w:r>
      <w:r w:rsidR="004C2171" w:rsidRPr="00EF3731">
        <w:rPr>
          <w:rFonts w:ascii="Gotham Book" w:hAnsi="Gotham Book"/>
          <w:sz w:val="20"/>
          <w:szCs w:val="20"/>
          <w:lang w:val="en-GB" w:eastAsia="en-GB"/>
        </w:rPr>
        <w:t xml:space="preserve">oard of </w:t>
      </w:r>
      <w:r w:rsidR="00295346" w:rsidRPr="00EF3731">
        <w:rPr>
          <w:rFonts w:ascii="Gotham Book" w:hAnsi="Gotham Book"/>
          <w:sz w:val="20"/>
          <w:szCs w:val="20"/>
          <w:lang w:val="en-GB" w:eastAsia="en-GB"/>
        </w:rPr>
        <w:t>d</w:t>
      </w:r>
      <w:r w:rsidR="004C2171" w:rsidRPr="00EF3731">
        <w:rPr>
          <w:rFonts w:ascii="Gotham Book" w:hAnsi="Gotham Book"/>
          <w:sz w:val="20"/>
          <w:szCs w:val="20"/>
          <w:lang w:val="en-GB" w:eastAsia="en-GB"/>
        </w:rPr>
        <w:t xml:space="preserve">irectors </w:t>
      </w:r>
      <w:r w:rsidR="004C196E">
        <w:rPr>
          <w:rFonts w:ascii="Gotham Book" w:hAnsi="Gotham Book"/>
          <w:sz w:val="20"/>
          <w:szCs w:val="20"/>
          <w:lang w:val="en-GB" w:eastAsia="en-GB"/>
        </w:rPr>
        <w:t xml:space="preserve">shall receive SEK 350,000 </w:t>
      </w:r>
      <w:r w:rsidR="004C2171" w:rsidRPr="00EF3731">
        <w:rPr>
          <w:rFonts w:ascii="Gotham Book" w:hAnsi="Gotham Book"/>
          <w:sz w:val="20"/>
          <w:szCs w:val="20"/>
          <w:lang w:val="en-GB" w:eastAsia="en-GB"/>
        </w:rPr>
        <w:t xml:space="preserve">and </w:t>
      </w:r>
      <w:r w:rsidR="004C196E">
        <w:rPr>
          <w:rFonts w:ascii="Gotham Book" w:hAnsi="Gotham Book"/>
          <w:sz w:val="20"/>
          <w:szCs w:val="20"/>
          <w:lang w:val="en-GB" w:eastAsia="en-GB"/>
        </w:rPr>
        <w:t xml:space="preserve">all other board members elected by the general meeting shall receive </w:t>
      </w:r>
      <w:r w:rsidR="004C2171" w:rsidRPr="00EF3731">
        <w:rPr>
          <w:rFonts w:ascii="Gotham Book" w:hAnsi="Gotham Book"/>
          <w:sz w:val="20"/>
          <w:szCs w:val="20"/>
          <w:lang w:val="en-GB" w:eastAsia="en-GB"/>
        </w:rPr>
        <w:t xml:space="preserve">SEK </w:t>
      </w:r>
      <w:r w:rsidR="00EB6F64">
        <w:rPr>
          <w:rFonts w:ascii="Gotham Book" w:hAnsi="Gotham Book"/>
          <w:sz w:val="20"/>
          <w:szCs w:val="20"/>
          <w:lang w:val="en-GB" w:eastAsia="en-GB"/>
        </w:rPr>
        <w:t>250,000</w:t>
      </w:r>
      <w:r w:rsidR="004C2171" w:rsidRPr="00EF3731">
        <w:rPr>
          <w:rFonts w:ascii="Gotham Book" w:hAnsi="Gotham Book"/>
          <w:sz w:val="20"/>
          <w:szCs w:val="20"/>
          <w:lang w:val="en-GB" w:eastAsia="en-GB"/>
        </w:rPr>
        <w:t xml:space="preserve"> each </w:t>
      </w:r>
      <w:r w:rsidR="004C196E">
        <w:rPr>
          <w:rFonts w:ascii="Gotham Book" w:hAnsi="Gotham Book"/>
          <w:sz w:val="20"/>
          <w:szCs w:val="20"/>
          <w:lang w:val="en-GB" w:eastAsia="en-GB"/>
        </w:rPr>
        <w:t xml:space="preserve">for the period until the end </w:t>
      </w:r>
      <w:r w:rsidR="004C2171" w:rsidRPr="00EF3731">
        <w:rPr>
          <w:rFonts w:ascii="Gotham Book" w:hAnsi="Gotham Book"/>
          <w:sz w:val="20"/>
          <w:szCs w:val="20"/>
          <w:lang w:val="en-GB" w:eastAsia="en-GB"/>
        </w:rPr>
        <w:t xml:space="preserve">of the </w:t>
      </w:r>
      <w:r w:rsidR="004C196E">
        <w:rPr>
          <w:rFonts w:ascii="Gotham Book" w:hAnsi="Gotham Book"/>
          <w:sz w:val="20"/>
          <w:szCs w:val="20"/>
          <w:lang w:val="en-GB" w:eastAsia="en-GB"/>
        </w:rPr>
        <w:t xml:space="preserve">next Annual General Meeting (i.e. unchanged fee levels in relation to </w:t>
      </w:r>
      <w:r w:rsidR="004C2171" w:rsidRPr="00EF3731">
        <w:rPr>
          <w:rFonts w:ascii="Gotham Book" w:hAnsi="Gotham Book"/>
          <w:sz w:val="20"/>
          <w:szCs w:val="20"/>
          <w:lang w:val="en-GB" w:eastAsia="en-GB"/>
        </w:rPr>
        <w:t xml:space="preserve">the </w:t>
      </w:r>
      <w:r w:rsidR="004C196E">
        <w:rPr>
          <w:rFonts w:ascii="Gotham Book" w:hAnsi="Gotham Book"/>
          <w:sz w:val="20"/>
          <w:szCs w:val="20"/>
          <w:lang w:val="en-GB" w:eastAsia="en-GB"/>
        </w:rPr>
        <w:t xml:space="preserve">fee levels resolved at the </w:t>
      </w:r>
      <w:r w:rsidR="004C2171" w:rsidRPr="00EF3731">
        <w:rPr>
          <w:rFonts w:ascii="Gotham Book" w:hAnsi="Gotham Book"/>
          <w:sz w:val="20"/>
          <w:szCs w:val="20"/>
          <w:lang w:val="en-GB" w:eastAsia="en-GB"/>
        </w:rPr>
        <w:t>Annual General Meeting</w:t>
      </w:r>
      <w:r w:rsidR="004C196E" w:rsidRPr="004C196E">
        <w:rPr>
          <w:rFonts w:ascii="Gotham Book" w:hAnsi="Gotham Book"/>
          <w:sz w:val="20"/>
          <w:szCs w:val="20"/>
          <w:lang w:val="en-US" w:eastAsia="en-GB"/>
        </w:rPr>
        <w:t xml:space="preserve"> 2025)</w:t>
      </w:r>
      <w:r w:rsidR="004C2171" w:rsidRPr="004C196E">
        <w:rPr>
          <w:rFonts w:ascii="Gotham Book" w:hAnsi="Gotham Book"/>
          <w:sz w:val="20"/>
          <w:szCs w:val="20"/>
          <w:lang w:val="en-US" w:eastAsia="en-GB"/>
        </w:rPr>
        <w:t>.</w:t>
      </w:r>
      <w:r w:rsidR="007F5D9F" w:rsidRPr="004C196E">
        <w:rPr>
          <w:rFonts w:ascii="Gotham Book" w:hAnsi="Gotham Book"/>
          <w:sz w:val="20"/>
          <w:szCs w:val="20"/>
          <w:lang w:val="en-US" w:eastAsia="en-GB"/>
        </w:rPr>
        <w:t xml:space="preserve"> </w:t>
      </w:r>
      <w:r w:rsidR="004C196E">
        <w:rPr>
          <w:rFonts w:ascii="Gotham Book" w:hAnsi="Gotham Book"/>
          <w:sz w:val="20"/>
          <w:szCs w:val="20"/>
          <w:lang w:val="en-US" w:eastAsia="en-GB"/>
        </w:rPr>
        <w:t>The fee shall be paid proportionally in relation to the part of the mandate period that each board member has held their assignment.</w:t>
      </w:r>
    </w:p>
    <w:p w14:paraId="3B63A50B" w14:textId="77777777" w:rsidR="00270DAE" w:rsidRPr="00AE3147" w:rsidRDefault="00270DAE" w:rsidP="00270DAE">
      <w:pPr>
        <w:spacing w:line="276" w:lineRule="auto"/>
        <w:jc w:val="both"/>
        <w:rPr>
          <w:rFonts w:ascii="Gotham Book" w:hAnsi="Gotham Book"/>
          <w:sz w:val="20"/>
          <w:szCs w:val="20"/>
          <w:lang w:val="en-US" w:eastAsia="en-GB"/>
        </w:rPr>
      </w:pPr>
    </w:p>
    <w:p w14:paraId="78BF593B" w14:textId="15008E18" w:rsidR="00472AB2" w:rsidRPr="00E77EB4" w:rsidRDefault="00B74E26" w:rsidP="00270DAE">
      <w:pPr>
        <w:pStyle w:val="Frslagsrubrik"/>
        <w:rPr>
          <w:rFonts w:ascii="Gotham Book" w:hAnsi="Gotham Book" w:cs="Times New Roman"/>
          <w:bCs/>
          <w:lang w:val="en-GB" w:eastAsia="en-GB"/>
        </w:rPr>
      </w:pPr>
      <w:r w:rsidRPr="00E77EB4">
        <w:rPr>
          <w:rFonts w:ascii="Gotham Book" w:hAnsi="Gotham Book" w:cs="Times New Roman"/>
          <w:bCs/>
          <w:lang w:val="en-GB" w:eastAsia="en-GB"/>
        </w:rPr>
        <w:t>E</w:t>
      </w:r>
      <w:r w:rsidRPr="00EF3731">
        <w:rPr>
          <w:rFonts w:ascii="Gotham Book" w:hAnsi="Gotham Book" w:cs="Times New Roman"/>
          <w:bCs/>
          <w:lang w:val="en-GB" w:eastAsia="en-GB"/>
        </w:rPr>
        <w:t xml:space="preserve">lection of the </w:t>
      </w:r>
      <w:r w:rsidR="00295346" w:rsidRPr="00EF3731">
        <w:rPr>
          <w:rFonts w:ascii="Gotham Book" w:hAnsi="Gotham Book" w:cs="Times New Roman"/>
          <w:bCs/>
          <w:lang w:val="en-GB" w:eastAsia="en-GB"/>
        </w:rPr>
        <w:t>b</w:t>
      </w:r>
      <w:r w:rsidRPr="00EF3731">
        <w:rPr>
          <w:rFonts w:ascii="Gotham Book" w:hAnsi="Gotham Book" w:cs="Times New Roman"/>
          <w:bCs/>
          <w:lang w:val="en-GB" w:eastAsia="en-GB"/>
        </w:rPr>
        <w:t xml:space="preserve">oard of </w:t>
      </w:r>
      <w:r w:rsidR="00295346" w:rsidRPr="00EF3731">
        <w:rPr>
          <w:rFonts w:ascii="Gotham Book" w:hAnsi="Gotham Book" w:cs="Times New Roman"/>
          <w:bCs/>
          <w:lang w:val="en-GB" w:eastAsia="en-GB"/>
        </w:rPr>
        <w:t>d</w:t>
      </w:r>
      <w:r w:rsidRPr="00EF3731">
        <w:rPr>
          <w:rFonts w:ascii="Gotham Book" w:hAnsi="Gotham Book" w:cs="Times New Roman"/>
          <w:bCs/>
          <w:lang w:val="en-GB" w:eastAsia="en-GB"/>
        </w:rPr>
        <w:t xml:space="preserve">irectors </w:t>
      </w:r>
      <w:r w:rsidR="002B7A95" w:rsidRPr="00EF3731">
        <w:rPr>
          <w:rFonts w:ascii="Gotham Book" w:hAnsi="Gotham Book" w:cs="Times New Roman"/>
          <w:bCs/>
          <w:lang w:val="en-GB" w:eastAsia="en-GB"/>
        </w:rPr>
        <w:t>(</w:t>
      </w:r>
      <w:r w:rsidR="00F647B4" w:rsidRPr="00EF3731">
        <w:rPr>
          <w:rFonts w:ascii="Gotham Book" w:hAnsi="Gotham Book" w:cs="Times New Roman"/>
          <w:bCs/>
          <w:lang w:val="en-GB" w:eastAsia="en-GB"/>
        </w:rPr>
        <w:t>it</w:t>
      </w:r>
      <w:r w:rsidR="003861AA" w:rsidRPr="00EF3731">
        <w:rPr>
          <w:rFonts w:ascii="Gotham Book" w:hAnsi="Gotham Book" w:cs="Times New Roman"/>
          <w:bCs/>
          <w:lang w:val="en-GB" w:eastAsia="en-GB"/>
        </w:rPr>
        <w:t xml:space="preserve">em </w:t>
      </w:r>
      <w:r w:rsidR="00585330">
        <w:rPr>
          <w:rFonts w:ascii="Gotham Book" w:hAnsi="Gotham Book" w:cs="Times New Roman"/>
          <w:bCs/>
          <w:lang w:val="en-GB" w:eastAsia="en-GB"/>
        </w:rPr>
        <w:t>9</w:t>
      </w:r>
      <w:r w:rsidRPr="00EF3731">
        <w:rPr>
          <w:rFonts w:ascii="Gotham Book" w:hAnsi="Gotham Book" w:cs="Times New Roman"/>
          <w:bCs/>
          <w:lang w:val="en-GB" w:eastAsia="en-GB"/>
        </w:rPr>
        <w:t>)</w:t>
      </w:r>
    </w:p>
    <w:p w14:paraId="5FCF1C26" w14:textId="74EFCD57" w:rsidR="00472AB2" w:rsidRPr="00EF3731" w:rsidRDefault="00B74E26" w:rsidP="00472AB2">
      <w:pPr>
        <w:spacing w:line="276" w:lineRule="auto"/>
        <w:jc w:val="both"/>
        <w:rPr>
          <w:rFonts w:ascii="Gotham Book" w:hAnsi="Gotham Book"/>
          <w:sz w:val="20"/>
          <w:szCs w:val="20"/>
          <w:lang w:val="en-GB" w:eastAsia="en-GB"/>
        </w:rPr>
      </w:pPr>
      <w:r w:rsidRPr="00EF3731">
        <w:rPr>
          <w:rFonts w:ascii="Gotham Book" w:hAnsi="Gotham Book"/>
          <w:sz w:val="20"/>
          <w:szCs w:val="20"/>
          <w:lang w:val="en-GB" w:eastAsia="en-GB"/>
        </w:rPr>
        <w:t xml:space="preserve">The </w:t>
      </w:r>
      <w:r w:rsidR="004C2171" w:rsidRPr="00EF3731">
        <w:rPr>
          <w:rFonts w:ascii="Gotham Book" w:hAnsi="Gotham Book"/>
          <w:sz w:val="20"/>
          <w:szCs w:val="20"/>
          <w:lang w:val="en-GB" w:eastAsia="en-GB"/>
        </w:rPr>
        <w:t>Shareholder</w:t>
      </w:r>
      <w:r w:rsidR="005200C0">
        <w:rPr>
          <w:rFonts w:ascii="Gotham Book" w:hAnsi="Gotham Book"/>
          <w:sz w:val="20"/>
          <w:szCs w:val="20"/>
          <w:lang w:val="en-GB" w:eastAsia="en-GB"/>
        </w:rPr>
        <w:t>s</w:t>
      </w:r>
      <w:r w:rsidR="004C2171" w:rsidRPr="00EF3731">
        <w:rPr>
          <w:rFonts w:ascii="Gotham Book" w:hAnsi="Gotham Book"/>
          <w:sz w:val="20"/>
          <w:szCs w:val="20"/>
          <w:lang w:val="en-GB" w:eastAsia="en-GB"/>
        </w:rPr>
        <w:t xml:space="preserve"> </w:t>
      </w:r>
      <w:r w:rsidRPr="00EF3731">
        <w:rPr>
          <w:rFonts w:ascii="Gotham Book" w:hAnsi="Gotham Book"/>
          <w:sz w:val="20"/>
          <w:szCs w:val="20"/>
          <w:lang w:val="en-GB" w:eastAsia="en-GB"/>
        </w:rPr>
        <w:t xml:space="preserve">proposes that the </w:t>
      </w:r>
      <w:r w:rsidR="00295346" w:rsidRPr="00EF3731">
        <w:rPr>
          <w:rFonts w:ascii="Gotham Book" w:hAnsi="Gotham Book"/>
          <w:sz w:val="20"/>
          <w:szCs w:val="20"/>
          <w:lang w:val="en-GB" w:eastAsia="en-GB"/>
        </w:rPr>
        <w:t>b</w:t>
      </w:r>
      <w:r w:rsidRPr="00EF3731">
        <w:rPr>
          <w:rFonts w:ascii="Gotham Book" w:hAnsi="Gotham Book"/>
          <w:sz w:val="20"/>
          <w:szCs w:val="20"/>
          <w:lang w:val="en-GB" w:eastAsia="en-GB"/>
        </w:rPr>
        <w:t xml:space="preserve">oard of </w:t>
      </w:r>
      <w:r w:rsidR="00295346" w:rsidRPr="00EF3731">
        <w:rPr>
          <w:rFonts w:ascii="Gotham Book" w:hAnsi="Gotham Book"/>
          <w:sz w:val="20"/>
          <w:szCs w:val="20"/>
          <w:lang w:val="en-GB" w:eastAsia="en-GB"/>
        </w:rPr>
        <w:t>d</w:t>
      </w:r>
      <w:r w:rsidRPr="00EF3731">
        <w:rPr>
          <w:rFonts w:ascii="Gotham Book" w:hAnsi="Gotham Book"/>
          <w:sz w:val="20"/>
          <w:szCs w:val="20"/>
          <w:lang w:val="en-GB" w:eastAsia="en-GB"/>
        </w:rPr>
        <w:t xml:space="preserve">irectors shall consist of </w:t>
      </w:r>
      <w:r w:rsidR="00490C15">
        <w:rPr>
          <w:rFonts w:ascii="Gotham Book" w:hAnsi="Gotham Book"/>
          <w:sz w:val="20"/>
          <w:szCs w:val="20"/>
          <w:lang w:val="en-GB" w:eastAsia="en-GB"/>
        </w:rPr>
        <w:t>three</w:t>
      </w:r>
      <w:r w:rsidR="00675F86">
        <w:rPr>
          <w:rFonts w:ascii="Gotham Book" w:hAnsi="Gotham Book"/>
          <w:sz w:val="20"/>
          <w:szCs w:val="20"/>
          <w:lang w:val="en-GB" w:eastAsia="en-GB"/>
        </w:rPr>
        <w:t xml:space="preserve"> </w:t>
      </w:r>
      <w:r w:rsidRPr="00EF3731">
        <w:rPr>
          <w:rFonts w:ascii="Gotham Book" w:hAnsi="Gotham Book"/>
          <w:sz w:val="20"/>
          <w:szCs w:val="20"/>
          <w:lang w:val="en-GB" w:eastAsia="en-GB"/>
        </w:rPr>
        <w:t>persons and no deputies.</w:t>
      </w:r>
      <w:r w:rsidR="00017F84" w:rsidRPr="00EF3731">
        <w:rPr>
          <w:rFonts w:ascii="Gotham Book" w:hAnsi="Gotham Book"/>
          <w:sz w:val="20"/>
          <w:szCs w:val="20"/>
          <w:lang w:val="en-GB" w:eastAsia="en-GB"/>
        </w:rPr>
        <w:t xml:space="preserve"> </w:t>
      </w:r>
    </w:p>
    <w:p w14:paraId="2777D76A" w14:textId="77777777" w:rsidR="00472AB2" w:rsidRPr="008F06B1" w:rsidRDefault="00472AB2" w:rsidP="00472AB2">
      <w:pPr>
        <w:spacing w:line="276" w:lineRule="auto"/>
        <w:jc w:val="both"/>
        <w:rPr>
          <w:rFonts w:ascii="Arial" w:hAnsi="Arial" w:cs="Arial"/>
          <w:sz w:val="20"/>
          <w:szCs w:val="20"/>
          <w:highlight w:val="yellow"/>
          <w:lang w:val="en-GB"/>
        </w:rPr>
      </w:pPr>
    </w:p>
    <w:p w14:paraId="3B8FCFC8" w14:textId="56062FCC" w:rsidR="00322487" w:rsidRPr="00E57268" w:rsidRDefault="00B74E26" w:rsidP="00270DAE">
      <w:pPr>
        <w:spacing w:line="276" w:lineRule="auto"/>
        <w:jc w:val="both"/>
        <w:rPr>
          <w:rFonts w:ascii="Gotham Book" w:hAnsi="Gotham Book"/>
          <w:sz w:val="20"/>
          <w:szCs w:val="20"/>
          <w:lang w:val="en-US" w:eastAsia="en-GB"/>
        </w:rPr>
      </w:pPr>
      <w:r w:rsidRPr="00EF3731">
        <w:rPr>
          <w:rFonts w:ascii="Gotham Book" w:hAnsi="Gotham Book"/>
          <w:sz w:val="20"/>
          <w:szCs w:val="20"/>
          <w:lang w:val="en-GB" w:eastAsia="en-GB"/>
        </w:rPr>
        <w:t>The Shareholder</w:t>
      </w:r>
      <w:r w:rsidR="005200C0">
        <w:rPr>
          <w:rFonts w:ascii="Gotham Book" w:hAnsi="Gotham Book"/>
          <w:sz w:val="20"/>
          <w:szCs w:val="20"/>
          <w:lang w:val="en-GB" w:eastAsia="en-GB"/>
        </w:rPr>
        <w:t>s</w:t>
      </w:r>
      <w:r w:rsidRPr="00EF3731">
        <w:rPr>
          <w:rFonts w:ascii="Gotham Book" w:hAnsi="Gotham Book"/>
          <w:sz w:val="20"/>
          <w:szCs w:val="20"/>
          <w:lang w:val="en-GB" w:eastAsia="en-GB"/>
        </w:rPr>
        <w:t xml:space="preserve"> proposes re-election of Mats L Andersson</w:t>
      </w:r>
      <w:r w:rsidR="004A1BC2">
        <w:rPr>
          <w:rFonts w:ascii="Gotham Book" w:hAnsi="Gotham Book"/>
          <w:sz w:val="20"/>
          <w:szCs w:val="20"/>
          <w:lang w:val="en-GB" w:eastAsia="en-GB"/>
        </w:rPr>
        <w:t xml:space="preserve"> and</w:t>
      </w:r>
      <w:r w:rsidRPr="00EF3731">
        <w:rPr>
          <w:rFonts w:ascii="Gotham Book" w:hAnsi="Gotham Book"/>
          <w:sz w:val="20"/>
          <w:szCs w:val="20"/>
          <w:lang w:val="en-GB" w:eastAsia="en-GB"/>
        </w:rPr>
        <w:t xml:space="preserve"> </w:t>
      </w:r>
      <w:r w:rsidR="00107B4B">
        <w:rPr>
          <w:rFonts w:ascii="Gotham Book" w:hAnsi="Gotham Book"/>
          <w:sz w:val="20"/>
          <w:szCs w:val="20"/>
          <w:lang w:val="en-GB" w:eastAsia="en-GB"/>
        </w:rPr>
        <w:t>Scott Moore</w:t>
      </w:r>
      <w:r w:rsidR="004C196E">
        <w:rPr>
          <w:rFonts w:ascii="Gotham Book" w:hAnsi="Gotham Book"/>
          <w:sz w:val="20"/>
          <w:szCs w:val="20"/>
          <w:lang w:val="en-GB" w:eastAsia="en-GB"/>
        </w:rPr>
        <w:t xml:space="preserve"> and election of Kjell Olo</w:t>
      </w:r>
      <w:r w:rsidR="009E2673">
        <w:rPr>
          <w:rFonts w:ascii="Gotham Book" w:hAnsi="Gotham Book"/>
          <w:sz w:val="20"/>
          <w:szCs w:val="20"/>
          <w:lang w:val="en-GB" w:eastAsia="en-GB"/>
        </w:rPr>
        <w:t>v</w:t>
      </w:r>
      <w:r w:rsidR="004C196E">
        <w:rPr>
          <w:rFonts w:ascii="Gotham Book" w:hAnsi="Gotham Book"/>
          <w:sz w:val="20"/>
          <w:szCs w:val="20"/>
          <w:lang w:val="en-GB" w:eastAsia="en-GB"/>
        </w:rPr>
        <w:t>sson</w:t>
      </w:r>
      <w:r w:rsidR="00675F86">
        <w:rPr>
          <w:rFonts w:ascii="Gotham Book" w:hAnsi="Gotham Book"/>
          <w:sz w:val="20"/>
          <w:szCs w:val="20"/>
          <w:lang w:val="en-GB" w:eastAsia="en-GB"/>
        </w:rPr>
        <w:t xml:space="preserve"> </w:t>
      </w:r>
      <w:r w:rsidRPr="00EF3731">
        <w:rPr>
          <w:rFonts w:ascii="Gotham Book" w:hAnsi="Gotham Book"/>
          <w:sz w:val="20"/>
          <w:szCs w:val="20"/>
          <w:lang w:val="en-GB" w:eastAsia="en-GB"/>
        </w:rPr>
        <w:t xml:space="preserve">as </w:t>
      </w:r>
      <w:r w:rsidR="00295346" w:rsidRPr="00EF3731">
        <w:rPr>
          <w:rFonts w:ascii="Gotham Book" w:hAnsi="Gotham Book"/>
          <w:sz w:val="20"/>
          <w:szCs w:val="20"/>
          <w:lang w:val="en-GB" w:eastAsia="en-GB"/>
        </w:rPr>
        <w:t>b</w:t>
      </w:r>
      <w:r w:rsidRPr="00EF3731">
        <w:rPr>
          <w:rFonts w:ascii="Gotham Book" w:hAnsi="Gotham Book"/>
          <w:sz w:val="20"/>
          <w:szCs w:val="20"/>
          <w:lang w:val="en-GB" w:eastAsia="en-GB"/>
        </w:rPr>
        <w:t>oard members until the end of the next Annual General Meeting.</w:t>
      </w:r>
      <w:r w:rsidR="003302D7" w:rsidRPr="00EF3731">
        <w:rPr>
          <w:rFonts w:ascii="Gotham Book" w:hAnsi="Gotham Book"/>
          <w:sz w:val="20"/>
          <w:szCs w:val="20"/>
          <w:lang w:val="en-GB" w:eastAsia="en-GB"/>
        </w:rPr>
        <w:t xml:space="preserve"> The Shareholder proposes re-election of Mats L Andersson as </w:t>
      </w:r>
      <w:r w:rsidR="00295346" w:rsidRPr="00EF3731">
        <w:rPr>
          <w:rFonts w:ascii="Gotham Book" w:hAnsi="Gotham Book"/>
          <w:sz w:val="20"/>
          <w:szCs w:val="20"/>
          <w:lang w:val="en-GB" w:eastAsia="en-GB"/>
        </w:rPr>
        <w:t>c</w:t>
      </w:r>
      <w:r w:rsidR="003302D7" w:rsidRPr="00EF3731">
        <w:rPr>
          <w:rFonts w:ascii="Gotham Book" w:hAnsi="Gotham Book"/>
          <w:sz w:val="20"/>
          <w:szCs w:val="20"/>
          <w:lang w:val="en-GB" w:eastAsia="en-GB"/>
        </w:rPr>
        <w:t xml:space="preserve">hairman of the </w:t>
      </w:r>
      <w:r w:rsidR="00295346" w:rsidRPr="00EF3731">
        <w:rPr>
          <w:rFonts w:ascii="Gotham Book" w:hAnsi="Gotham Book"/>
          <w:sz w:val="20"/>
          <w:szCs w:val="20"/>
          <w:lang w:val="en-GB" w:eastAsia="en-GB"/>
        </w:rPr>
        <w:t>b</w:t>
      </w:r>
      <w:r w:rsidR="003302D7" w:rsidRPr="00EF3731">
        <w:rPr>
          <w:rFonts w:ascii="Gotham Book" w:hAnsi="Gotham Book"/>
          <w:sz w:val="20"/>
          <w:szCs w:val="20"/>
          <w:lang w:val="en-GB" w:eastAsia="en-GB"/>
        </w:rPr>
        <w:t xml:space="preserve">oard of </w:t>
      </w:r>
      <w:r w:rsidR="00295346" w:rsidRPr="00EF3731">
        <w:rPr>
          <w:rFonts w:ascii="Gotham Book" w:hAnsi="Gotham Book"/>
          <w:sz w:val="20"/>
          <w:szCs w:val="20"/>
          <w:lang w:val="en-GB" w:eastAsia="en-GB"/>
        </w:rPr>
        <w:t>d</w:t>
      </w:r>
      <w:r w:rsidR="003302D7" w:rsidRPr="00EF3731">
        <w:rPr>
          <w:rFonts w:ascii="Gotham Book" w:hAnsi="Gotham Book"/>
          <w:sz w:val="20"/>
          <w:szCs w:val="20"/>
          <w:lang w:val="en-GB" w:eastAsia="en-GB"/>
        </w:rPr>
        <w:t>irectors</w:t>
      </w:r>
      <w:r w:rsidR="00AE2C4A" w:rsidRPr="00EF3731">
        <w:rPr>
          <w:rFonts w:ascii="Gotham Book" w:hAnsi="Gotham Book"/>
          <w:sz w:val="20"/>
          <w:szCs w:val="20"/>
          <w:lang w:val="en-GB" w:eastAsia="en-GB"/>
        </w:rPr>
        <w:t>.</w:t>
      </w:r>
    </w:p>
    <w:p w14:paraId="1722F012" w14:textId="77777777" w:rsidR="00107B4B" w:rsidRPr="00E57268" w:rsidRDefault="00107B4B" w:rsidP="00270DAE">
      <w:pPr>
        <w:spacing w:line="276" w:lineRule="auto"/>
        <w:jc w:val="both"/>
        <w:rPr>
          <w:rFonts w:ascii="Gotham Book" w:hAnsi="Gotham Book"/>
          <w:sz w:val="20"/>
          <w:szCs w:val="20"/>
          <w:lang w:val="en-US" w:eastAsia="en-GB"/>
        </w:rPr>
      </w:pPr>
    </w:p>
    <w:p w14:paraId="55E0D23E" w14:textId="2AD3D3AA" w:rsidR="00B74E26" w:rsidRPr="00B74E26" w:rsidRDefault="00B74E26" w:rsidP="00B74E26">
      <w:pPr>
        <w:spacing w:line="276" w:lineRule="auto"/>
        <w:jc w:val="both"/>
        <w:rPr>
          <w:rFonts w:ascii="Gotham Book" w:hAnsi="Gotham Book"/>
          <w:sz w:val="20"/>
          <w:szCs w:val="20"/>
          <w:lang w:val="en-US" w:eastAsia="en-GB"/>
        </w:rPr>
      </w:pPr>
      <w:r w:rsidRPr="00B74E26">
        <w:rPr>
          <w:rFonts w:ascii="Gotham Book" w:hAnsi="Gotham Book"/>
          <w:sz w:val="20"/>
          <w:szCs w:val="20"/>
          <w:lang w:val="en-US" w:eastAsia="en-GB"/>
        </w:rPr>
        <w:t>Kjell Olovsson was born in Stockholm</w:t>
      </w:r>
      <w:r w:rsidR="0018146B">
        <w:rPr>
          <w:rFonts w:ascii="Gotham Book" w:hAnsi="Gotham Book"/>
          <w:sz w:val="20"/>
          <w:szCs w:val="20"/>
          <w:lang w:val="en-US" w:eastAsia="en-GB"/>
        </w:rPr>
        <w:t xml:space="preserve"> in</w:t>
      </w:r>
      <w:r w:rsidRPr="00B74E26">
        <w:rPr>
          <w:rFonts w:ascii="Gotham Book" w:hAnsi="Gotham Book"/>
          <w:sz w:val="20"/>
          <w:szCs w:val="20"/>
          <w:lang w:val="en-US" w:eastAsia="en-GB"/>
        </w:rPr>
        <w:t xml:space="preserve"> 1968 and started his career as an engineer at Ericsson. He has long international experience within business development and sales in Asia, Europe and USA. He has been living in </w:t>
      </w:r>
      <w:r w:rsidRPr="00B74E26">
        <w:rPr>
          <w:rFonts w:ascii="Gotham Book" w:hAnsi="Gotham Book"/>
          <w:sz w:val="20"/>
          <w:szCs w:val="20"/>
          <w:lang w:val="en-US" w:eastAsia="en-GB"/>
        </w:rPr>
        <w:lastRenderedPageBreak/>
        <w:t xml:space="preserve">Germany for 10 years where he worked for a wireless test-instrument supplier, Wavetek Wandel &amp; Goltermann/Willtek, as the director for business development. He has </w:t>
      </w:r>
      <w:r w:rsidR="0018146B" w:rsidRPr="00B74E26">
        <w:rPr>
          <w:rFonts w:ascii="Gotham Book" w:hAnsi="Gotham Book"/>
          <w:sz w:val="20"/>
          <w:szCs w:val="20"/>
          <w:lang w:val="en-US" w:eastAsia="en-GB"/>
        </w:rPr>
        <w:t>very</w:t>
      </w:r>
      <w:r w:rsidRPr="00B74E26">
        <w:rPr>
          <w:rFonts w:ascii="Gotham Book" w:hAnsi="Gotham Book"/>
          <w:sz w:val="20"/>
          <w:szCs w:val="20"/>
          <w:lang w:val="en-US" w:eastAsia="en-GB"/>
        </w:rPr>
        <w:t xml:space="preserve"> long experience from doing business with all the big names in the mobile/wireless industry, like Samsung, Ericsson, Apple, Microsoft, Nokia, Google and Amazon. Recently he has been the CEO </w:t>
      </w:r>
      <w:r w:rsidR="0018146B" w:rsidRPr="00B74E26">
        <w:rPr>
          <w:rFonts w:ascii="Gotham Book" w:hAnsi="Gotham Book"/>
          <w:sz w:val="20"/>
          <w:szCs w:val="20"/>
          <w:lang w:val="en-US" w:eastAsia="en-GB"/>
        </w:rPr>
        <w:t>of</w:t>
      </w:r>
      <w:r w:rsidRPr="00B74E26">
        <w:rPr>
          <w:rFonts w:ascii="Gotham Book" w:hAnsi="Gotham Book"/>
          <w:sz w:val="20"/>
          <w:szCs w:val="20"/>
          <w:lang w:val="en-US" w:eastAsia="en-GB"/>
        </w:rPr>
        <w:t xml:space="preserve"> Bluetest A</w:t>
      </w:r>
      <w:r w:rsidR="00F4356A">
        <w:rPr>
          <w:rFonts w:ascii="Gotham Book" w:hAnsi="Gotham Book"/>
          <w:sz w:val="20"/>
          <w:szCs w:val="20"/>
          <w:lang w:val="en-US" w:eastAsia="en-GB"/>
        </w:rPr>
        <w:t>ktiebolag</w:t>
      </w:r>
      <w:r w:rsidRPr="00B74E26">
        <w:rPr>
          <w:rFonts w:ascii="Gotham Book" w:hAnsi="Gotham Book"/>
          <w:sz w:val="20"/>
          <w:szCs w:val="20"/>
          <w:lang w:val="en-US" w:eastAsia="en-GB"/>
        </w:rPr>
        <w:t xml:space="preserve"> for 15 years.</w:t>
      </w:r>
      <w:r>
        <w:rPr>
          <w:rFonts w:ascii="Gotham Book" w:hAnsi="Gotham Book"/>
          <w:sz w:val="20"/>
          <w:szCs w:val="20"/>
          <w:lang w:val="en-US" w:eastAsia="en-GB"/>
        </w:rPr>
        <w:t xml:space="preserve"> </w:t>
      </w:r>
      <w:r w:rsidRPr="00B74E26">
        <w:rPr>
          <w:rFonts w:ascii="Gotham Book" w:hAnsi="Gotham Book"/>
          <w:sz w:val="20"/>
          <w:szCs w:val="20"/>
          <w:lang w:val="en-US" w:eastAsia="en-GB"/>
        </w:rPr>
        <w:t>In addition to his role as CEO of Bluetest Aktiebolag, Kjell has also been a board member in the same company and has held the positions as CEO and board member in Bluetest A</w:t>
      </w:r>
      <w:r w:rsidR="00F4356A">
        <w:rPr>
          <w:rFonts w:ascii="Gotham Book" w:hAnsi="Gotham Book"/>
          <w:sz w:val="20"/>
          <w:szCs w:val="20"/>
          <w:lang w:val="en-US" w:eastAsia="en-GB"/>
        </w:rPr>
        <w:t>ktiebolag</w:t>
      </w:r>
      <w:r w:rsidRPr="00B74E26">
        <w:rPr>
          <w:rFonts w:ascii="Gotham Book" w:hAnsi="Gotham Book"/>
          <w:sz w:val="20"/>
          <w:szCs w:val="20"/>
          <w:lang w:val="en-US" w:eastAsia="en-GB"/>
        </w:rPr>
        <w:t>'s subsidiaries. Kjell has further been a board member in Finepart Sweden AB and is currently also CEO and deputy board member in OKT Technology AB.</w:t>
      </w:r>
    </w:p>
    <w:p w14:paraId="7292F516" w14:textId="07FFAAEF" w:rsidR="00107B4B" w:rsidRPr="00E27E0C" w:rsidRDefault="00B74E26" w:rsidP="00107B4B">
      <w:pPr>
        <w:spacing w:line="276" w:lineRule="auto"/>
        <w:jc w:val="both"/>
        <w:rPr>
          <w:rFonts w:ascii="Gotham Book" w:hAnsi="Gotham Book"/>
          <w:sz w:val="20"/>
          <w:szCs w:val="20"/>
          <w:lang w:val="en-US" w:eastAsia="en-GB"/>
        </w:rPr>
      </w:pPr>
      <w:r w:rsidRPr="00B74E26">
        <w:rPr>
          <w:rFonts w:ascii="Gotham Book" w:hAnsi="Gotham Book"/>
          <w:sz w:val="20"/>
          <w:szCs w:val="20"/>
          <w:lang w:val="en-US" w:eastAsia="en-GB"/>
        </w:rPr>
        <w:br/>
        <w:t xml:space="preserve">Kjell Olovsson </w:t>
      </w:r>
      <w:r w:rsidRPr="00E27E0C">
        <w:rPr>
          <w:rFonts w:ascii="Gotham Book" w:hAnsi="Gotham Book"/>
          <w:sz w:val="20"/>
          <w:szCs w:val="20"/>
          <w:lang w:val="en-US" w:eastAsia="en-GB"/>
        </w:rPr>
        <w:t xml:space="preserve">owns </w:t>
      </w:r>
      <w:r w:rsidR="00E27E0C" w:rsidRPr="00650A07">
        <w:rPr>
          <w:rFonts w:ascii="Gotham Book" w:hAnsi="Gotham Book"/>
          <w:sz w:val="20"/>
          <w:szCs w:val="20"/>
          <w:lang w:val="en-US" w:eastAsia="en-GB"/>
        </w:rPr>
        <w:t xml:space="preserve">no </w:t>
      </w:r>
      <w:r w:rsidRPr="00650A07">
        <w:rPr>
          <w:rFonts w:ascii="Gotham Book" w:hAnsi="Gotham Book"/>
          <w:sz w:val="20"/>
          <w:szCs w:val="20"/>
          <w:lang w:val="en-US" w:eastAsia="en-GB"/>
        </w:rPr>
        <w:t>shares</w:t>
      </w:r>
      <w:r w:rsidR="00E27E0C" w:rsidRPr="00650A07">
        <w:rPr>
          <w:rFonts w:ascii="Gotham Book" w:hAnsi="Gotham Book"/>
          <w:sz w:val="20"/>
          <w:szCs w:val="20"/>
          <w:lang w:val="en-US" w:eastAsia="en-GB"/>
        </w:rPr>
        <w:t xml:space="preserve"> or </w:t>
      </w:r>
      <w:r w:rsidRPr="00650A07">
        <w:rPr>
          <w:rFonts w:ascii="Gotham Book" w:hAnsi="Gotham Book"/>
          <w:sz w:val="20"/>
          <w:szCs w:val="20"/>
          <w:lang w:val="en-US" w:eastAsia="en-GB"/>
        </w:rPr>
        <w:t xml:space="preserve">warrants in </w:t>
      </w:r>
      <w:r w:rsidR="0018146B" w:rsidRPr="00650A07">
        <w:rPr>
          <w:rFonts w:ascii="Gotham Book" w:hAnsi="Gotham Book"/>
          <w:sz w:val="20"/>
          <w:szCs w:val="20"/>
          <w:lang w:val="en-US" w:eastAsia="en-GB"/>
        </w:rPr>
        <w:t>the Company</w:t>
      </w:r>
      <w:r w:rsidRPr="00E27E0C">
        <w:rPr>
          <w:rFonts w:ascii="Gotham Book" w:hAnsi="Gotham Book"/>
          <w:sz w:val="20"/>
          <w:szCs w:val="20"/>
          <w:lang w:val="en-US" w:eastAsia="en-GB"/>
        </w:rPr>
        <w:t>.</w:t>
      </w:r>
    </w:p>
    <w:p w14:paraId="0AD148DA" w14:textId="77777777" w:rsidR="00270DAE" w:rsidRDefault="00270DAE" w:rsidP="00270DAE">
      <w:pPr>
        <w:spacing w:line="276" w:lineRule="auto"/>
        <w:jc w:val="both"/>
        <w:rPr>
          <w:rFonts w:ascii="Gotham Book" w:hAnsi="Gotham Book"/>
          <w:sz w:val="20"/>
          <w:szCs w:val="20"/>
          <w:lang w:val="en-US" w:eastAsia="en-GB"/>
        </w:rPr>
      </w:pPr>
    </w:p>
    <w:p w14:paraId="1AA8EBAF" w14:textId="10380AFF" w:rsidR="00270DAE" w:rsidRDefault="00B74E26" w:rsidP="00AE3147">
      <w:pPr>
        <w:spacing w:line="276" w:lineRule="auto"/>
        <w:jc w:val="both"/>
        <w:rPr>
          <w:rFonts w:ascii="Gotham Book" w:hAnsi="Gotham Book"/>
          <w:sz w:val="20"/>
          <w:szCs w:val="20"/>
          <w:lang w:val="en-US" w:eastAsia="en-GB"/>
        </w:rPr>
      </w:pPr>
      <w:r w:rsidRPr="00B74E26">
        <w:rPr>
          <w:rFonts w:ascii="Gotham Book" w:hAnsi="Gotham Book"/>
          <w:sz w:val="20"/>
          <w:szCs w:val="20"/>
          <w:lang w:val="en-US" w:eastAsia="en-GB"/>
        </w:rPr>
        <w:t xml:space="preserve">Kjell Olovsson </w:t>
      </w:r>
      <w:r w:rsidRPr="00107B4B">
        <w:rPr>
          <w:rFonts w:ascii="Gotham Book" w:hAnsi="Gotham Book"/>
          <w:sz w:val="20"/>
          <w:szCs w:val="20"/>
          <w:lang w:val="en-US" w:eastAsia="en-GB"/>
        </w:rPr>
        <w:t xml:space="preserve">is </w:t>
      </w:r>
      <w:r w:rsidRPr="00650A07">
        <w:rPr>
          <w:rFonts w:ascii="Gotham Book" w:hAnsi="Gotham Book"/>
          <w:sz w:val="20"/>
          <w:szCs w:val="20"/>
          <w:lang w:val="en-US" w:eastAsia="en-GB"/>
        </w:rPr>
        <w:t>independent</w:t>
      </w:r>
      <w:r w:rsidRPr="005F0BC7">
        <w:rPr>
          <w:rFonts w:ascii="Gotham Book" w:hAnsi="Gotham Book"/>
          <w:sz w:val="20"/>
          <w:szCs w:val="20"/>
          <w:lang w:val="en-US" w:eastAsia="en-GB"/>
        </w:rPr>
        <w:t xml:space="preserve"> in relation to the Company and the management as well as the Company's major shareholders.</w:t>
      </w:r>
    </w:p>
    <w:p w14:paraId="3752679F" w14:textId="77777777" w:rsidR="00C576BF" w:rsidRDefault="00C576BF" w:rsidP="00AE3147">
      <w:pPr>
        <w:spacing w:line="276" w:lineRule="auto"/>
        <w:jc w:val="both"/>
        <w:rPr>
          <w:rFonts w:ascii="Gotham Book" w:hAnsi="Gotham Book"/>
          <w:sz w:val="20"/>
          <w:szCs w:val="20"/>
          <w:lang w:val="en-US" w:eastAsia="en-GB"/>
        </w:rPr>
      </w:pPr>
    </w:p>
    <w:p w14:paraId="49CA412F" w14:textId="667B5BDF" w:rsidR="00C576BF" w:rsidRPr="00C576BF" w:rsidRDefault="00C576BF" w:rsidP="00AE3147">
      <w:pPr>
        <w:spacing w:line="276" w:lineRule="auto"/>
        <w:jc w:val="both"/>
        <w:rPr>
          <w:rFonts w:ascii="Gotham Book" w:hAnsi="Gotham Book"/>
          <w:b/>
          <w:bCs/>
          <w:sz w:val="20"/>
          <w:szCs w:val="20"/>
          <w:lang w:val="en-US" w:eastAsia="en-GB"/>
        </w:rPr>
      </w:pPr>
      <w:r w:rsidRPr="00C576BF">
        <w:rPr>
          <w:rFonts w:ascii="Gotham Book" w:hAnsi="Gotham Book"/>
          <w:b/>
          <w:bCs/>
          <w:sz w:val="20"/>
          <w:szCs w:val="20"/>
          <w:lang w:val="en-US" w:eastAsia="en-GB"/>
        </w:rPr>
        <w:t>Resolution to amend § 4 of the articles of association and to reduce the share capital without cancellation of shares</w:t>
      </w:r>
      <w:r>
        <w:rPr>
          <w:rFonts w:ascii="Gotham Book" w:hAnsi="Gotham Book"/>
          <w:b/>
          <w:bCs/>
          <w:sz w:val="20"/>
          <w:szCs w:val="20"/>
          <w:lang w:val="en-US" w:eastAsia="en-GB"/>
        </w:rPr>
        <w:t xml:space="preserve"> (item 10)</w:t>
      </w:r>
    </w:p>
    <w:p w14:paraId="43B844B1" w14:textId="507CB636" w:rsidR="00C576BF" w:rsidRDefault="00C576BF" w:rsidP="00AE3147">
      <w:pPr>
        <w:spacing w:line="276" w:lineRule="auto"/>
        <w:jc w:val="both"/>
        <w:rPr>
          <w:rFonts w:ascii="Gotham Book" w:hAnsi="Gotham Book"/>
          <w:sz w:val="20"/>
          <w:szCs w:val="20"/>
          <w:lang w:val="en-US" w:eastAsia="en-GB"/>
        </w:rPr>
      </w:pPr>
      <w:r w:rsidRPr="00C576BF">
        <w:rPr>
          <w:rFonts w:ascii="Gotham Book" w:hAnsi="Gotham Book"/>
          <w:sz w:val="20"/>
          <w:szCs w:val="20"/>
          <w:lang w:val="en-US" w:eastAsia="en-GB"/>
        </w:rPr>
        <w:t xml:space="preserve">To adjust the quota value of the </w:t>
      </w:r>
      <w:r w:rsidR="00894324">
        <w:rPr>
          <w:rFonts w:ascii="Gotham Book" w:hAnsi="Gotham Book"/>
          <w:sz w:val="20"/>
          <w:szCs w:val="20"/>
          <w:lang w:val="en-US" w:eastAsia="en-GB"/>
        </w:rPr>
        <w:t>Company</w:t>
      </w:r>
      <w:r w:rsidRPr="00C576BF">
        <w:rPr>
          <w:rFonts w:ascii="Gotham Book" w:hAnsi="Gotham Book"/>
          <w:sz w:val="20"/>
          <w:szCs w:val="20"/>
          <w:lang w:val="en-US" w:eastAsia="en-GB"/>
        </w:rPr>
        <w:t xml:space="preserve">'s shares </w:t>
      </w:r>
      <w:r w:rsidR="00894324">
        <w:rPr>
          <w:rFonts w:ascii="Gotham Book" w:hAnsi="Gotham Book"/>
          <w:sz w:val="20"/>
          <w:szCs w:val="20"/>
          <w:lang w:val="en-US" w:eastAsia="en-GB"/>
        </w:rPr>
        <w:t xml:space="preserve">as a result of the reverse share split under item 7 and </w:t>
      </w:r>
      <w:r w:rsidRPr="00C576BF">
        <w:rPr>
          <w:rFonts w:ascii="Gotham Book" w:hAnsi="Gotham Book"/>
          <w:sz w:val="20"/>
          <w:szCs w:val="20"/>
          <w:lang w:val="en-US" w:eastAsia="en-GB"/>
        </w:rPr>
        <w:t xml:space="preserve">in order to </w:t>
      </w:r>
      <w:r w:rsidR="00894324">
        <w:rPr>
          <w:rFonts w:ascii="Gotham Book" w:hAnsi="Gotham Book"/>
          <w:sz w:val="20"/>
          <w:szCs w:val="20"/>
          <w:lang w:val="en-US" w:eastAsia="en-GB"/>
        </w:rPr>
        <w:t>adapt</w:t>
      </w:r>
      <w:r w:rsidRPr="00C576BF">
        <w:rPr>
          <w:rFonts w:ascii="Gotham Book" w:hAnsi="Gotham Book"/>
          <w:sz w:val="20"/>
          <w:szCs w:val="20"/>
          <w:lang w:val="en-US" w:eastAsia="en-GB"/>
        </w:rPr>
        <w:t xml:space="preserve"> the size of the share capital to the </w:t>
      </w:r>
      <w:r w:rsidR="00894324">
        <w:rPr>
          <w:rFonts w:ascii="Gotham Book" w:hAnsi="Gotham Book"/>
          <w:sz w:val="20"/>
          <w:szCs w:val="20"/>
          <w:lang w:val="en-US" w:eastAsia="en-GB"/>
        </w:rPr>
        <w:t>Company</w:t>
      </w:r>
      <w:r w:rsidRPr="00C576BF">
        <w:rPr>
          <w:rFonts w:ascii="Gotham Book" w:hAnsi="Gotham Book"/>
          <w:sz w:val="20"/>
          <w:szCs w:val="20"/>
          <w:lang w:val="en-US" w:eastAsia="en-GB"/>
        </w:rPr>
        <w:t xml:space="preserve">'s operations, the board of directors proposes that the </w:t>
      </w:r>
      <w:r w:rsidR="00894324">
        <w:rPr>
          <w:rFonts w:ascii="Gotham Book" w:hAnsi="Gotham Book"/>
          <w:sz w:val="20"/>
          <w:szCs w:val="20"/>
          <w:lang w:val="en-US" w:eastAsia="en-GB"/>
        </w:rPr>
        <w:t xml:space="preserve">Extraordinary General Meeting </w:t>
      </w:r>
      <w:r w:rsidRPr="00C576BF">
        <w:rPr>
          <w:rFonts w:ascii="Gotham Book" w:hAnsi="Gotham Book"/>
          <w:sz w:val="20"/>
          <w:szCs w:val="20"/>
          <w:lang w:val="en-US" w:eastAsia="en-GB"/>
        </w:rPr>
        <w:t xml:space="preserve">resolves to reduce the </w:t>
      </w:r>
      <w:r w:rsidR="00894324">
        <w:rPr>
          <w:rFonts w:ascii="Gotham Book" w:hAnsi="Gotham Book"/>
          <w:sz w:val="20"/>
          <w:szCs w:val="20"/>
          <w:lang w:val="en-US" w:eastAsia="en-GB"/>
        </w:rPr>
        <w:t>Company</w:t>
      </w:r>
      <w:r w:rsidRPr="00C576BF">
        <w:rPr>
          <w:rFonts w:ascii="Gotham Book" w:hAnsi="Gotham Book"/>
          <w:sz w:val="20"/>
          <w:szCs w:val="20"/>
          <w:lang w:val="en-US" w:eastAsia="en-GB"/>
        </w:rPr>
        <w:t xml:space="preserve">'s share capital and to </w:t>
      </w:r>
      <w:r w:rsidR="00894324">
        <w:rPr>
          <w:rFonts w:ascii="Gotham Book" w:hAnsi="Gotham Book"/>
          <w:sz w:val="20"/>
          <w:szCs w:val="20"/>
          <w:lang w:val="en-US" w:eastAsia="en-GB"/>
        </w:rPr>
        <w:t>adjust</w:t>
      </w:r>
      <w:r w:rsidRPr="00C576BF">
        <w:rPr>
          <w:rFonts w:ascii="Gotham Book" w:hAnsi="Gotham Book"/>
          <w:sz w:val="20"/>
          <w:szCs w:val="20"/>
          <w:lang w:val="en-US" w:eastAsia="en-GB"/>
        </w:rPr>
        <w:t xml:space="preserve"> the limits of the share capital in the </w:t>
      </w:r>
      <w:r w:rsidR="00894324">
        <w:rPr>
          <w:rFonts w:ascii="Gotham Book" w:hAnsi="Gotham Book"/>
          <w:sz w:val="20"/>
          <w:szCs w:val="20"/>
          <w:lang w:val="en-US" w:eastAsia="en-GB"/>
        </w:rPr>
        <w:t>Company</w:t>
      </w:r>
      <w:r w:rsidRPr="00C576BF">
        <w:rPr>
          <w:rFonts w:ascii="Gotham Book" w:hAnsi="Gotham Book"/>
          <w:sz w:val="20"/>
          <w:szCs w:val="20"/>
          <w:lang w:val="en-US" w:eastAsia="en-GB"/>
        </w:rPr>
        <w:t>'s articles of association.</w:t>
      </w:r>
    </w:p>
    <w:p w14:paraId="4C0E6AF7" w14:textId="77777777" w:rsidR="00C576BF" w:rsidRPr="00894324" w:rsidRDefault="00C576BF" w:rsidP="00AE3147">
      <w:pPr>
        <w:spacing w:line="276" w:lineRule="auto"/>
        <w:jc w:val="both"/>
        <w:rPr>
          <w:rFonts w:ascii="Gotham Book" w:hAnsi="Gotham Book"/>
          <w:sz w:val="20"/>
          <w:szCs w:val="20"/>
          <w:lang w:val="en-US" w:eastAsia="en-GB"/>
        </w:rPr>
      </w:pPr>
    </w:p>
    <w:p w14:paraId="53090813" w14:textId="01668B4E" w:rsidR="00C576BF" w:rsidRDefault="00C576BF" w:rsidP="00AE3147">
      <w:pPr>
        <w:spacing w:line="276" w:lineRule="auto"/>
        <w:jc w:val="both"/>
        <w:rPr>
          <w:rFonts w:ascii="Gotham Book" w:hAnsi="Gotham Book"/>
          <w:sz w:val="20"/>
          <w:szCs w:val="20"/>
          <w:lang w:val="en-US" w:eastAsia="en-GB"/>
        </w:rPr>
      </w:pPr>
      <w:r w:rsidRPr="00C576BF">
        <w:rPr>
          <w:rFonts w:ascii="Gotham Book" w:hAnsi="Gotham Book"/>
          <w:sz w:val="20"/>
          <w:szCs w:val="20"/>
          <w:lang w:val="en-US" w:eastAsia="en-GB"/>
        </w:rPr>
        <w:t>The items 1</w:t>
      </w:r>
      <w:r>
        <w:rPr>
          <w:rFonts w:ascii="Gotham Book" w:hAnsi="Gotham Book"/>
          <w:sz w:val="20"/>
          <w:szCs w:val="20"/>
          <w:lang w:val="en-US" w:eastAsia="en-GB"/>
        </w:rPr>
        <w:t>0</w:t>
      </w:r>
      <w:r w:rsidRPr="00C576BF">
        <w:rPr>
          <w:rFonts w:ascii="Gotham Book" w:hAnsi="Gotham Book"/>
          <w:sz w:val="20"/>
          <w:szCs w:val="20"/>
          <w:lang w:val="en-US" w:eastAsia="en-GB"/>
        </w:rPr>
        <w:t xml:space="preserve"> a) – b) are one proposal to be approved together in one resolution at the general meeting.</w:t>
      </w:r>
    </w:p>
    <w:p w14:paraId="3E09D5FB" w14:textId="77777777" w:rsidR="00894324" w:rsidRDefault="00894324" w:rsidP="00894324">
      <w:pPr>
        <w:pStyle w:val="Frslagsrubrik"/>
        <w:rPr>
          <w:rFonts w:ascii="Gotham Book" w:hAnsi="Gotham Book" w:cs="Times New Roman"/>
          <w:b w:val="0"/>
          <w:lang w:val="en-GB" w:eastAsia="en-GB"/>
        </w:rPr>
      </w:pPr>
    </w:p>
    <w:p w14:paraId="580391F4" w14:textId="19F74474" w:rsidR="00894324" w:rsidRDefault="00894324" w:rsidP="00894324">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The Board of Directors, the CEO, or anyone appointed by the Board of Directors or the CEO, shall be authorised to make such minor amendments to the resolution as may be necessary in connection with the registration of the resolution with the Swedish Companies Registration Office or Euroclear Sweden AB or due to other formal requirements.</w:t>
      </w:r>
    </w:p>
    <w:p w14:paraId="1C031C47" w14:textId="77777777" w:rsidR="00894324" w:rsidRDefault="00894324" w:rsidP="00894324">
      <w:pPr>
        <w:pStyle w:val="Frslagsrubrik"/>
        <w:rPr>
          <w:rFonts w:ascii="Gotham Book" w:hAnsi="Gotham Book" w:cs="Times New Roman"/>
          <w:b w:val="0"/>
          <w:lang w:val="en-GB" w:eastAsia="en-GB"/>
        </w:rPr>
      </w:pPr>
    </w:p>
    <w:p w14:paraId="50E40E40" w14:textId="1A62CEBC" w:rsidR="00894324" w:rsidRPr="00894324" w:rsidRDefault="00894324" w:rsidP="00894324">
      <w:pPr>
        <w:pStyle w:val="Frslagsrubrik"/>
        <w:rPr>
          <w:rFonts w:ascii="Gotham Book" w:hAnsi="Gotham Book" w:cs="Times New Roman"/>
          <w:b w:val="0"/>
          <w:lang w:val="en-GB" w:eastAsia="en-GB"/>
        </w:rPr>
      </w:pPr>
      <w:r w:rsidRPr="00F25E54">
        <w:rPr>
          <w:rFonts w:ascii="Gotham Book" w:hAnsi="Gotham Book" w:cs="Times New Roman"/>
          <w:b w:val="0"/>
          <w:lang w:val="en-GB" w:eastAsia="en-GB"/>
        </w:rPr>
        <w:t>A valid resolution requires that the resolution is supported by shareholders representing at least two thirds of the votes cast as well as of the shares represented at the Extraordinary General Meeting.</w:t>
      </w:r>
    </w:p>
    <w:p w14:paraId="52A9C880" w14:textId="77777777" w:rsidR="00C576BF" w:rsidRDefault="00C576BF" w:rsidP="00AE3147">
      <w:pPr>
        <w:spacing w:line="276" w:lineRule="auto"/>
        <w:jc w:val="both"/>
        <w:rPr>
          <w:rFonts w:ascii="Gotham Book" w:hAnsi="Gotham Book"/>
          <w:sz w:val="20"/>
          <w:szCs w:val="20"/>
          <w:lang w:val="en-US" w:eastAsia="en-GB"/>
        </w:rPr>
      </w:pPr>
    </w:p>
    <w:p w14:paraId="2E6450F8" w14:textId="3A0C5C98" w:rsidR="00C576BF" w:rsidRDefault="00C576BF" w:rsidP="00AE3147">
      <w:pPr>
        <w:spacing w:line="276" w:lineRule="auto"/>
        <w:jc w:val="both"/>
        <w:rPr>
          <w:rFonts w:ascii="Gotham Book" w:hAnsi="Gotham Book"/>
          <w:b/>
          <w:bCs/>
          <w:sz w:val="20"/>
          <w:szCs w:val="20"/>
          <w:lang w:val="en-US" w:eastAsia="en-GB"/>
        </w:rPr>
      </w:pPr>
      <w:r w:rsidRPr="00C576BF">
        <w:rPr>
          <w:rFonts w:ascii="Gotham Book" w:hAnsi="Gotham Book"/>
          <w:b/>
          <w:bCs/>
          <w:sz w:val="20"/>
          <w:szCs w:val="20"/>
          <w:lang w:val="en-US" w:eastAsia="en-GB"/>
        </w:rPr>
        <w:t>The board of directors' proposal to amend § 4 of the articles of association (item 10 (a))</w:t>
      </w:r>
    </w:p>
    <w:p w14:paraId="288C2AED" w14:textId="4DC8C3D7" w:rsidR="00C576BF" w:rsidRDefault="00C576BF" w:rsidP="00AE3147">
      <w:pPr>
        <w:spacing w:line="276" w:lineRule="auto"/>
        <w:jc w:val="both"/>
        <w:rPr>
          <w:rFonts w:ascii="Gotham Book" w:hAnsi="Gotham Book"/>
          <w:sz w:val="20"/>
          <w:szCs w:val="20"/>
          <w:lang w:val="en-US" w:eastAsia="en-GB"/>
        </w:rPr>
      </w:pPr>
      <w:r w:rsidRPr="00C576BF">
        <w:rPr>
          <w:rFonts w:ascii="Gotham Book" w:hAnsi="Gotham Book"/>
          <w:sz w:val="20"/>
          <w:szCs w:val="20"/>
          <w:lang w:val="en-US" w:eastAsia="en-GB"/>
        </w:rPr>
        <w:t>To enable the reduction of the share capital under item 1</w:t>
      </w:r>
      <w:r w:rsidR="00894324">
        <w:rPr>
          <w:rFonts w:ascii="Gotham Book" w:hAnsi="Gotham Book"/>
          <w:sz w:val="20"/>
          <w:szCs w:val="20"/>
          <w:lang w:val="en-US" w:eastAsia="en-GB"/>
        </w:rPr>
        <w:t>0</w:t>
      </w:r>
      <w:r w:rsidRPr="00C576BF">
        <w:rPr>
          <w:rFonts w:ascii="Gotham Book" w:hAnsi="Gotham Book"/>
          <w:sz w:val="20"/>
          <w:szCs w:val="20"/>
          <w:lang w:val="en-US" w:eastAsia="en-GB"/>
        </w:rPr>
        <w:t xml:space="preserve"> b), the board of directors proposes that the general meeting resolves that the share capital limits in § 4 of the articles of association be amended as follows.</w:t>
      </w:r>
    </w:p>
    <w:p w14:paraId="171CC561" w14:textId="77777777" w:rsidR="00C576BF" w:rsidRDefault="00C576BF" w:rsidP="00AE3147">
      <w:pPr>
        <w:spacing w:line="276" w:lineRule="auto"/>
        <w:jc w:val="both"/>
        <w:rPr>
          <w:rFonts w:ascii="Gotham Book" w:hAnsi="Gotham Book"/>
          <w:sz w:val="20"/>
          <w:szCs w:val="20"/>
          <w:lang w:val="en-US" w:eastAsia="en-GB"/>
        </w:rPr>
      </w:pPr>
    </w:p>
    <w:p w14:paraId="6152453B" w14:textId="7F193EF5" w:rsidR="00C576BF" w:rsidRDefault="00C576BF" w:rsidP="00AE3147">
      <w:pPr>
        <w:spacing w:line="276" w:lineRule="auto"/>
        <w:jc w:val="both"/>
        <w:rPr>
          <w:rFonts w:ascii="Gotham Book" w:hAnsi="Gotham Book"/>
          <w:sz w:val="20"/>
          <w:szCs w:val="20"/>
          <w:lang w:val="en-US" w:eastAsia="en-GB"/>
        </w:rPr>
      </w:pPr>
      <w:r w:rsidRPr="00C576BF">
        <w:rPr>
          <w:rFonts w:ascii="Gotham Book" w:hAnsi="Gotham Book"/>
          <w:sz w:val="20"/>
          <w:szCs w:val="20"/>
          <w:lang w:val="en-US" w:eastAsia="en-GB"/>
        </w:rPr>
        <w:t>§ 4 in the articles of association is proposed to have the following wording.</w:t>
      </w:r>
    </w:p>
    <w:p w14:paraId="0D89C48F" w14:textId="77777777" w:rsidR="00C576BF" w:rsidRDefault="00C576BF" w:rsidP="00AE3147">
      <w:pPr>
        <w:spacing w:line="276" w:lineRule="auto"/>
        <w:jc w:val="both"/>
        <w:rPr>
          <w:rFonts w:ascii="Gotham Book" w:hAnsi="Gotham Book"/>
          <w:sz w:val="20"/>
          <w:szCs w:val="20"/>
          <w:lang w:val="en-US" w:eastAsia="en-GB"/>
        </w:rPr>
      </w:pPr>
    </w:p>
    <w:p w14:paraId="1981B132" w14:textId="2ECC8708" w:rsidR="00C576BF" w:rsidRDefault="00C576BF" w:rsidP="00AE3147">
      <w:pPr>
        <w:spacing w:line="276" w:lineRule="auto"/>
        <w:jc w:val="both"/>
        <w:rPr>
          <w:rFonts w:ascii="Gotham Book" w:hAnsi="Gotham Book"/>
          <w:i/>
          <w:iCs/>
          <w:sz w:val="20"/>
          <w:szCs w:val="20"/>
          <w:lang w:val="en-US" w:eastAsia="en-GB"/>
        </w:rPr>
      </w:pPr>
      <w:r w:rsidRPr="00C576BF">
        <w:rPr>
          <w:rFonts w:ascii="Gotham Book" w:hAnsi="Gotham Book"/>
          <w:i/>
          <w:iCs/>
          <w:sz w:val="20"/>
          <w:szCs w:val="20"/>
          <w:lang w:val="en-US" w:eastAsia="en-GB"/>
        </w:rPr>
        <w:t>Proposed wording</w:t>
      </w:r>
    </w:p>
    <w:p w14:paraId="11F51CE1" w14:textId="5842F8FC" w:rsidR="0053204D" w:rsidRDefault="0053204D" w:rsidP="00AE3147">
      <w:pPr>
        <w:spacing w:line="276" w:lineRule="auto"/>
        <w:jc w:val="both"/>
        <w:rPr>
          <w:rFonts w:ascii="Gotham Book" w:hAnsi="Gotham Book"/>
          <w:b/>
          <w:bCs/>
          <w:sz w:val="20"/>
          <w:szCs w:val="20"/>
          <w:lang w:val="en-US" w:eastAsia="en-GB"/>
        </w:rPr>
      </w:pPr>
      <w:r w:rsidRPr="0053204D">
        <w:rPr>
          <w:rFonts w:ascii="Gotham Book" w:hAnsi="Gotham Book"/>
          <w:sz w:val="20"/>
          <w:szCs w:val="20"/>
          <w:lang w:val="en-US" w:eastAsia="en-GB"/>
        </w:rPr>
        <w:t>The share capital may not be less than SEK 5</w:t>
      </w:r>
      <w:r w:rsidR="00894324">
        <w:rPr>
          <w:rFonts w:ascii="Gotham Book" w:hAnsi="Gotham Book"/>
          <w:sz w:val="20"/>
          <w:szCs w:val="20"/>
          <w:lang w:val="en-US" w:eastAsia="en-GB"/>
        </w:rPr>
        <w:t>38</w:t>
      </w:r>
      <w:r w:rsidRPr="0053204D">
        <w:rPr>
          <w:rFonts w:ascii="Gotham Book" w:hAnsi="Gotham Book"/>
          <w:sz w:val="20"/>
          <w:szCs w:val="20"/>
          <w:lang w:val="en-US" w:eastAsia="en-GB"/>
        </w:rPr>
        <w:t>,</w:t>
      </w:r>
      <w:r w:rsidR="00894324">
        <w:rPr>
          <w:rFonts w:ascii="Gotham Book" w:hAnsi="Gotham Book"/>
          <w:sz w:val="20"/>
          <w:szCs w:val="20"/>
          <w:lang w:val="en-US" w:eastAsia="en-GB"/>
        </w:rPr>
        <w:t>799</w:t>
      </w:r>
      <w:r w:rsidRPr="0053204D">
        <w:rPr>
          <w:rFonts w:ascii="Gotham Book" w:hAnsi="Gotham Book"/>
          <w:sz w:val="20"/>
          <w:szCs w:val="20"/>
          <w:lang w:val="en-US" w:eastAsia="en-GB"/>
        </w:rPr>
        <w:t xml:space="preserve"> and no more than SEK 2,</w:t>
      </w:r>
      <w:r w:rsidR="00894324">
        <w:rPr>
          <w:rFonts w:ascii="Gotham Book" w:hAnsi="Gotham Book"/>
          <w:sz w:val="20"/>
          <w:szCs w:val="20"/>
          <w:lang w:val="en-US" w:eastAsia="en-GB"/>
        </w:rPr>
        <w:t>155</w:t>
      </w:r>
      <w:r w:rsidRPr="0053204D">
        <w:rPr>
          <w:rFonts w:ascii="Gotham Book" w:hAnsi="Gotham Book"/>
          <w:sz w:val="20"/>
          <w:szCs w:val="20"/>
          <w:lang w:val="en-US" w:eastAsia="en-GB"/>
        </w:rPr>
        <w:t>,</w:t>
      </w:r>
      <w:r w:rsidR="00894324">
        <w:rPr>
          <w:rFonts w:ascii="Gotham Book" w:hAnsi="Gotham Book"/>
          <w:sz w:val="20"/>
          <w:szCs w:val="20"/>
          <w:lang w:val="en-US" w:eastAsia="en-GB"/>
        </w:rPr>
        <w:t>196</w:t>
      </w:r>
      <w:r w:rsidRPr="0053204D">
        <w:rPr>
          <w:rFonts w:ascii="Gotham Book" w:hAnsi="Gotham Book"/>
          <w:sz w:val="20"/>
          <w:szCs w:val="20"/>
          <w:lang w:val="en-US" w:eastAsia="en-GB"/>
        </w:rPr>
        <w:t>.</w:t>
      </w:r>
      <w:r w:rsidR="00894324">
        <w:rPr>
          <w:rFonts w:ascii="Gotham Book" w:hAnsi="Gotham Book"/>
          <w:sz w:val="20"/>
          <w:szCs w:val="20"/>
          <w:lang w:val="en-US" w:eastAsia="en-GB"/>
        </w:rPr>
        <w:t xml:space="preserve"> </w:t>
      </w:r>
      <w:r w:rsidR="00894324" w:rsidRPr="00894324">
        <w:rPr>
          <w:rFonts w:ascii="Gotham Book" w:hAnsi="Gotham Book"/>
          <w:sz w:val="20"/>
          <w:szCs w:val="20"/>
          <w:lang w:val="en-US" w:eastAsia="en-GB"/>
        </w:rPr>
        <w:t>The number of shares shall not be less than 5,986,661 and not more than 23,946,644.</w:t>
      </w:r>
    </w:p>
    <w:p w14:paraId="616B2D21" w14:textId="77777777" w:rsidR="0053204D" w:rsidRDefault="0053204D" w:rsidP="00AE3147">
      <w:pPr>
        <w:spacing w:line="276" w:lineRule="auto"/>
        <w:jc w:val="both"/>
        <w:rPr>
          <w:rFonts w:ascii="Gotham Book" w:hAnsi="Gotham Book"/>
          <w:b/>
          <w:bCs/>
          <w:sz w:val="20"/>
          <w:szCs w:val="20"/>
          <w:lang w:val="en-US" w:eastAsia="en-GB"/>
        </w:rPr>
      </w:pPr>
    </w:p>
    <w:p w14:paraId="47D0CBE8" w14:textId="44F307C1" w:rsidR="0053204D" w:rsidRDefault="0053204D" w:rsidP="00AE3147">
      <w:pPr>
        <w:spacing w:line="276" w:lineRule="auto"/>
        <w:jc w:val="both"/>
        <w:rPr>
          <w:rFonts w:ascii="Gotham Book" w:hAnsi="Gotham Book"/>
          <w:b/>
          <w:bCs/>
          <w:sz w:val="20"/>
          <w:szCs w:val="20"/>
          <w:lang w:val="en-US" w:eastAsia="en-GB"/>
        </w:rPr>
      </w:pPr>
      <w:r w:rsidRPr="0053204D">
        <w:rPr>
          <w:rFonts w:ascii="Gotham Book" w:hAnsi="Gotham Book"/>
          <w:b/>
          <w:bCs/>
          <w:sz w:val="20"/>
          <w:szCs w:val="20"/>
          <w:lang w:val="en-US" w:eastAsia="en-GB"/>
        </w:rPr>
        <w:t>The board of directors' proposal to reduce the share capital without cancellation of shares</w:t>
      </w:r>
      <w:r>
        <w:rPr>
          <w:rFonts w:ascii="Gotham Book" w:hAnsi="Gotham Book"/>
          <w:b/>
          <w:bCs/>
          <w:sz w:val="20"/>
          <w:szCs w:val="20"/>
          <w:lang w:val="en-US" w:eastAsia="en-GB"/>
        </w:rPr>
        <w:t xml:space="preserve"> (item 10 (b))</w:t>
      </w:r>
    </w:p>
    <w:p w14:paraId="733BA1F5" w14:textId="30A224F5" w:rsidR="0053204D" w:rsidRDefault="0053204D" w:rsidP="00AE3147">
      <w:pPr>
        <w:spacing w:line="276" w:lineRule="auto"/>
        <w:jc w:val="both"/>
        <w:rPr>
          <w:rFonts w:ascii="Gotham Book" w:hAnsi="Gotham Book"/>
          <w:sz w:val="20"/>
          <w:szCs w:val="20"/>
          <w:lang w:val="en-US" w:eastAsia="en-GB"/>
        </w:rPr>
      </w:pPr>
      <w:r w:rsidRPr="0053204D">
        <w:rPr>
          <w:rFonts w:ascii="Gotham Book" w:hAnsi="Gotham Book"/>
          <w:sz w:val="20"/>
          <w:szCs w:val="20"/>
          <w:lang w:val="en-US" w:eastAsia="en-GB"/>
        </w:rPr>
        <w:t xml:space="preserve">The board of directors proposes that the general meeting resolves to reduce the </w:t>
      </w:r>
      <w:r w:rsidR="00894324">
        <w:rPr>
          <w:rFonts w:ascii="Gotham Book" w:hAnsi="Gotham Book"/>
          <w:sz w:val="20"/>
          <w:szCs w:val="20"/>
          <w:lang w:val="en-US" w:eastAsia="en-GB"/>
        </w:rPr>
        <w:t>Company</w:t>
      </w:r>
      <w:r w:rsidRPr="0053204D">
        <w:rPr>
          <w:rFonts w:ascii="Gotham Book" w:hAnsi="Gotham Book"/>
          <w:sz w:val="20"/>
          <w:szCs w:val="20"/>
          <w:lang w:val="en-US" w:eastAsia="en-GB"/>
        </w:rPr>
        <w:t xml:space="preserve">'s share capital by a maximum of SEK </w:t>
      </w:r>
      <w:r w:rsidR="00894324" w:rsidRPr="00894324">
        <w:rPr>
          <w:rFonts w:ascii="Gotham Book" w:hAnsi="Gotham Book"/>
          <w:sz w:val="20"/>
          <w:szCs w:val="20"/>
          <w:lang w:val="en-US" w:eastAsia="en-GB"/>
        </w:rPr>
        <w:t>14</w:t>
      </w:r>
      <w:r w:rsidR="00894324">
        <w:rPr>
          <w:rFonts w:ascii="Gotham Book" w:hAnsi="Gotham Book"/>
          <w:sz w:val="20"/>
          <w:szCs w:val="20"/>
          <w:lang w:val="en-US" w:eastAsia="en-GB"/>
        </w:rPr>
        <w:t>,</w:t>
      </w:r>
      <w:r w:rsidR="00894324" w:rsidRPr="00894324">
        <w:rPr>
          <w:rFonts w:ascii="Gotham Book" w:hAnsi="Gotham Book"/>
          <w:sz w:val="20"/>
          <w:szCs w:val="20"/>
          <w:lang w:val="en-US" w:eastAsia="en-GB"/>
        </w:rPr>
        <w:t>314</w:t>
      </w:r>
      <w:r w:rsidR="00894324">
        <w:rPr>
          <w:rFonts w:ascii="Gotham Book" w:hAnsi="Gotham Book"/>
          <w:sz w:val="20"/>
          <w:szCs w:val="20"/>
          <w:lang w:val="en-US" w:eastAsia="en-GB"/>
        </w:rPr>
        <w:t>,</w:t>
      </w:r>
      <w:r w:rsidR="00894324" w:rsidRPr="00894324">
        <w:rPr>
          <w:rFonts w:ascii="Gotham Book" w:hAnsi="Gotham Book"/>
          <w:sz w:val="20"/>
          <w:szCs w:val="20"/>
          <w:lang w:val="en-US" w:eastAsia="en-GB"/>
        </w:rPr>
        <w:t>965</w:t>
      </w:r>
      <w:r w:rsidR="00894324">
        <w:rPr>
          <w:rFonts w:ascii="Gotham Book" w:hAnsi="Gotham Book"/>
          <w:sz w:val="20"/>
          <w:szCs w:val="20"/>
          <w:lang w:val="en-US" w:eastAsia="en-GB"/>
        </w:rPr>
        <w:t>.</w:t>
      </w:r>
      <w:r w:rsidR="00894324" w:rsidRPr="00894324">
        <w:rPr>
          <w:rFonts w:ascii="Gotham Book" w:hAnsi="Gotham Book"/>
          <w:sz w:val="20"/>
          <w:szCs w:val="20"/>
          <w:lang w:val="en-US" w:eastAsia="en-GB"/>
        </w:rPr>
        <w:t xml:space="preserve">129994 </w:t>
      </w:r>
      <w:r w:rsidRPr="0053204D">
        <w:rPr>
          <w:rFonts w:ascii="Gotham Book" w:hAnsi="Gotham Book"/>
          <w:sz w:val="20"/>
          <w:szCs w:val="20"/>
          <w:lang w:val="en-US" w:eastAsia="en-GB"/>
        </w:rPr>
        <w:t xml:space="preserve">so that the </w:t>
      </w:r>
      <w:r w:rsidR="00894324">
        <w:rPr>
          <w:rFonts w:ascii="Gotham Book" w:hAnsi="Gotham Book"/>
          <w:sz w:val="20"/>
          <w:szCs w:val="20"/>
          <w:lang w:val="en-US" w:eastAsia="en-GB"/>
        </w:rPr>
        <w:t>Company</w:t>
      </w:r>
      <w:r w:rsidRPr="0053204D">
        <w:rPr>
          <w:rFonts w:ascii="Gotham Book" w:hAnsi="Gotham Book"/>
          <w:sz w:val="20"/>
          <w:szCs w:val="20"/>
          <w:lang w:val="en-US" w:eastAsia="en-GB"/>
        </w:rPr>
        <w:t xml:space="preserve">'s share capital after the reduction amounts to SEK </w:t>
      </w:r>
      <w:r w:rsidR="00894324" w:rsidRPr="00894324">
        <w:rPr>
          <w:rFonts w:ascii="Gotham Book" w:hAnsi="Gotham Book"/>
          <w:sz w:val="20"/>
          <w:szCs w:val="20"/>
          <w:lang w:val="en-US" w:eastAsia="en-GB"/>
        </w:rPr>
        <w:t>538</w:t>
      </w:r>
      <w:r w:rsidR="00894324">
        <w:rPr>
          <w:rFonts w:ascii="Gotham Book" w:hAnsi="Gotham Book"/>
          <w:sz w:val="20"/>
          <w:szCs w:val="20"/>
          <w:lang w:val="en-US" w:eastAsia="en-GB"/>
        </w:rPr>
        <w:t>,</w:t>
      </w:r>
      <w:r w:rsidR="00894324" w:rsidRPr="00894324">
        <w:rPr>
          <w:rFonts w:ascii="Gotham Book" w:hAnsi="Gotham Book"/>
          <w:sz w:val="20"/>
          <w:szCs w:val="20"/>
          <w:lang w:val="en-US" w:eastAsia="en-GB"/>
        </w:rPr>
        <w:t>799</w:t>
      </w:r>
      <w:r w:rsidR="00894324">
        <w:rPr>
          <w:rFonts w:ascii="Gotham Book" w:hAnsi="Gotham Book"/>
          <w:sz w:val="20"/>
          <w:szCs w:val="20"/>
          <w:lang w:val="en-US" w:eastAsia="en-GB"/>
        </w:rPr>
        <w:t>.</w:t>
      </w:r>
      <w:r w:rsidR="00894324" w:rsidRPr="00894324">
        <w:rPr>
          <w:rFonts w:ascii="Gotham Book" w:hAnsi="Gotham Book"/>
          <w:sz w:val="20"/>
          <w:szCs w:val="20"/>
          <w:lang w:val="en-US" w:eastAsia="en-GB"/>
        </w:rPr>
        <w:t>49</w:t>
      </w:r>
      <w:r w:rsidRPr="0053204D">
        <w:rPr>
          <w:rFonts w:ascii="Gotham Book" w:hAnsi="Gotham Book"/>
          <w:sz w:val="20"/>
          <w:szCs w:val="20"/>
          <w:lang w:val="en-US" w:eastAsia="en-GB"/>
        </w:rPr>
        <w:t xml:space="preserve">. The reduction shall be carried out without the cancellation of shares. The reduction amount shall be used for allocation to unrestricted equity. The reduction is carried out to adjust the quota value of the </w:t>
      </w:r>
      <w:r w:rsidR="00894324">
        <w:rPr>
          <w:rFonts w:ascii="Gotham Book" w:hAnsi="Gotham Book"/>
          <w:sz w:val="20"/>
          <w:szCs w:val="20"/>
          <w:lang w:val="en-US" w:eastAsia="en-GB"/>
        </w:rPr>
        <w:t>Company</w:t>
      </w:r>
      <w:r w:rsidRPr="0053204D">
        <w:rPr>
          <w:rFonts w:ascii="Gotham Book" w:hAnsi="Gotham Book"/>
          <w:sz w:val="20"/>
          <w:szCs w:val="20"/>
          <w:lang w:val="en-US" w:eastAsia="en-GB"/>
        </w:rPr>
        <w:t xml:space="preserve">'s </w:t>
      </w:r>
      <w:r w:rsidRPr="0053204D">
        <w:rPr>
          <w:rFonts w:ascii="Gotham Book" w:hAnsi="Gotham Book"/>
          <w:sz w:val="20"/>
          <w:szCs w:val="20"/>
          <w:lang w:val="en-US" w:eastAsia="en-GB"/>
        </w:rPr>
        <w:lastRenderedPageBreak/>
        <w:t>shares</w:t>
      </w:r>
      <w:r w:rsidR="00894324">
        <w:rPr>
          <w:rFonts w:ascii="Gotham Book" w:hAnsi="Gotham Book"/>
          <w:sz w:val="20"/>
          <w:szCs w:val="20"/>
          <w:lang w:val="en-US" w:eastAsia="en-GB"/>
        </w:rPr>
        <w:t xml:space="preserve"> as a result of the reverse share split proposed to be resolved under item 7</w:t>
      </w:r>
      <w:r w:rsidRPr="0053204D">
        <w:rPr>
          <w:rFonts w:ascii="Gotham Book" w:hAnsi="Gotham Book"/>
          <w:sz w:val="20"/>
          <w:szCs w:val="20"/>
          <w:lang w:val="en-US" w:eastAsia="en-GB"/>
        </w:rPr>
        <w:t>.</w:t>
      </w:r>
      <w:r w:rsidR="00894324">
        <w:rPr>
          <w:rFonts w:ascii="Gotham Book" w:hAnsi="Gotham Book"/>
          <w:sz w:val="20"/>
          <w:szCs w:val="20"/>
          <w:lang w:val="en-US" w:eastAsia="en-GB"/>
        </w:rPr>
        <w:t xml:space="preserve"> After the reduction, the Company's share capital will amount to SEK 538,799.49 divided into a total of 5,986,661 shares, each share with a quota value of SEK 0.09.</w:t>
      </w:r>
    </w:p>
    <w:p w14:paraId="108742A1" w14:textId="77777777" w:rsidR="0053204D" w:rsidRDefault="0053204D" w:rsidP="00AE3147">
      <w:pPr>
        <w:spacing w:line="276" w:lineRule="auto"/>
        <w:jc w:val="both"/>
        <w:rPr>
          <w:rFonts w:ascii="Gotham Book" w:hAnsi="Gotham Book"/>
          <w:sz w:val="20"/>
          <w:szCs w:val="20"/>
          <w:lang w:val="en-US" w:eastAsia="en-GB"/>
        </w:rPr>
      </w:pPr>
    </w:p>
    <w:p w14:paraId="14EC13A3" w14:textId="57709D46" w:rsidR="00C576BF" w:rsidRPr="00C576BF" w:rsidRDefault="0053204D" w:rsidP="00AE3147">
      <w:pPr>
        <w:spacing w:line="276" w:lineRule="auto"/>
        <w:jc w:val="both"/>
        <w:rPr>
          <w:rFonts w:ascii="Gotham Book" w:hAnsi="Gotham Book"/>
          <w:sz w:val="20"/>
          <w:szCs w:val="20"/>
          <w:lang w:val="en-US" w:eastAsia="en-GB"/>
        </w:rPr>
      </w:pPr>
      <w:r w:rsidRPr="0053204D">
        <w:rPr>
          <w:rFonts w:ascii="Gotham Book" w:hAnsi="Gotham Book"/>
          <w:sz w:val="20"/>
          <w:szCs w:val="20"/>
          <w:lang w:val="en-US" w:eastAsia="en-GB"/>
        </w:rPr>
        <w:t xml:space="preserve">The reduction of the share capital requires permission from the Swedish Companies Registration Office or a general court. Provided that the necessary permit is obtained, the reduction resolution is expected to be executed in </w:t>
      </w:r>
      <w:r w:rsidR="000647CC">
        <w:rPr>
          <w:rFonts w:ascii="Gotham Book" w:hAnsi="Gotham Book"/>
          <w:sz w:val="20"/>
          <w:szCs w:val="20"/>
          <w:lang w:val="en-US" w:eastAsia="en-GB"/>
        </w:rPr>
        <w:t>January</w:t>
      </w:r>
      <w:r w:rsidRPr="0053204D">
        <w:rPr>
          <w:rFonts w:ascii="Gotham Book" w:hAnsi="Gotham Book"/>
          <w:sz w:val="20"/>
          <w:szCs w:val="20"/>
          <w:lang w:val="en-US" w:eastAsia="en-GB"/>
        </w:rPr>
        <w:t xml:space="preserve"> 202</w:t>
      </w:r>
      <w:r w:rsidR="000647CC">
        <w:rPr>
          <w:rFonts w:ascii="Gotham Book" w:hAnsi="Gotham Book"/>
          <w:sz w:val="20"/>
          <w:szCs w:val="20"/>
          <w:lang w:val="en-US" w:eastAsia="en-GB"/>
        </w:rPr>
        <w:t>6</w:t>
      </w:r>
      <w:r w:rsidRPr="0053204D">
        <w:rPr>
          <w:rFonts w:ascii="Gotham Book" w:hAnsi="Gotham Book"/>
          <w:sz w:val="20"/>
          <w:szCs w:val="20"/>
          <w:lang w:val="en-US" w:eastAsia="en-GB"/>
        </w:rPr>
        <w:t>.</w:t>
      </w:r>
    </w:p>
    <w:p w14:paraId="7A2950DB" w14:textId="77777777" w:rsidR="00AE3147" w:rsidRPr="00AE3147" w:rsidRDefault="00AE3147" w:rsidP="00AE3147">
      <w:pPr>
        <w:spacing w:line="276" w:lineRule="auto"/>
        <w:jc w:val="both"/>
        <w:rPr>
          <w:rFonts w:ascii="Gotham Book" w:hAnsi="Gotham Book"/>
          <w:sz w:val="20"/>
          <w:szCs w:val="20"/>
          <w:lang w:val="en-US" w:eastAsia="en-GB"/>
        </w:rPr>
      </w:pPr>
    </w:p>
    <w:p w14:paraId="1790B54F" w14:textId="77777777" w:rsidR="00AE0432" w:rsidRPr="002F1046" w:rsidRDefault="00B74E26" w:rsidP="00AE0432">
      <w:pPr>
        <w:pStyle w:val="BodyText"/>
        <w:spacing w:line="276" w:lineRule="auto"/>
        <w:jc w:val="both"/>
        <w:outlineLvl w:val="0"/>
        <w:rPr>
          <w:rFonts w:ascii="Gotham Book" w:hAnsi="Gotham Book"/>
          <w:b/>
          <w:bCs/>
          <w:sz w:val="20"/>
          <w:szCs w:val="20"/>
          <w:lang w:val="en-GB" w:eastAsia="en-GB"/>
        </w:rPr>
      </w:pPr>
      <w:r w:rsidRPr="002F1046">
        <w:rPr>
          <w:rFonts w:ascii="Gotham Book" w:hAnsi="Gotham Book"/>
          <w:b/>
          <w:bCs/>
          <w:sz w:val="20"/>
          <w:szCs w:val="20"/>
          <w:lang w:val="en-GB" w:eastAsia="en-GB"/>
        </w:rPr>
        <w:t>Shareholders’ right to request information</w:t>
      </w:r>
    </w:p>
    <w:p w14:paraId="258868C6" w14:textId="27268264" w:rsidR="00AE0432" w:rsidRPr="002F1046" w:rsidRDefault="00B74E26" w:rsidP="002A1F86">
      <w:pPr>
        <w:spacing w:line="276" w:lineRule="auto"/>
        <w:jc w:val="both"/>
        <w:rPr>
          <w:rFonts w:ascii="Gotham Book" w:hAnsi="Gotham Book"/>
          <w:sz w:val="20"/>
          <w:szCs w:val="20"/>
          <w:lang w:val="en-GB" w:eastAsia="en-GB"/>
        </w:rPr>
      </w:pPr>
      <w:r w:rsidRPr="002F1046">
        <w:rPr>
          <w:rFonts w:ascii="Gotham Book" w:hAnsi="Gotham Book"/>
          <w:sz w:val="20"/>
          <w:szCs w:val="20"/>
          <w:lang w:val="en-GB" w:eastAsia="en-GB"/>
        </w:rPr>
        <w:t xml:space="preserve">If a shareholder so requests and the </w:t>
      </w:r>
      <w:r w:rsidR="00295346" w:rsidRPr="002F1046">
        <w:rPr>
          <w:rFonts w:ascii="Gotham Book" w:hAnsi="Gotham Book"/>
          <w:sz w:val="20"/>
          <w:szCs w:val="20"/>
          <w:lang w:val="en-GB" w:eastAsia="en-GB"/>
        </w:rPr>
        <w:t>b</w:t>
      </w:r>
      <w:r w:rsidRPr="002F1046">
        <w:rPr>
          <w:rFonts w:ascii="Gotham Book" w:hAnsi="Gotham Book"/>
          <w:sz w:val="20"/>
          <w:szCs w:val="20"/>
          <w:lang w:val="en-GB" w:eastAsia="en-GB"/>
        </w:rPr>
        <w:t xml:space="preserve">oard of </w:t>
      </w:r>
      <w:r w:rsidR="00295346" w:rsidRPr="002F1046">
        <w:rPr>
          <w:rFonts w:ascii="Gotham Book" w:hAnsi="Gotham Book"/>
          <w:sz w:val="20"/>
          <w:szCs w:val="20"/>
          <w:lang w:val="en-GB" w:eastAsia="en-GB"/>
        </w:rPr>
        <w:t>d</w:t>
      </w:r>
      <w:r w:rsidRPr="002F1046">
        <w:rPr>
          <w:rFonts w:ascii="Gotham Book" w:hAnsi="Gotham Book"/>
          <w:sz w:val="20"/>
          <w:szCs w:val="20"/>
          <w:lang w:val="en-GB" w:eastAsia="en-GB"/>
        </w:rPr>
        <w:t>irectors considers it possible without this resul</w:t>
      </w:r>
      <w:r w:rsidR="00397882" w:rsidRPr="002F1046">
        <w:rPr>
          <w:rFonts w:ascii="Gotham Book" w:hAnsi="Gotham Book"/>
          <w:sz w:val="20"/>
          <w:szCs w:val="20"/>
          <w:lang w:val="en-GB" w:eastAsia="en-GB"/>
        </w:rPr>
        <w:t xml:space="preserve">ting in material damage to the </w:t>
      </w:r>
      <w:r w:rsidR="00C1482D">
        <w:rPr>
          <w:rFonts w:ascii="Gotham Book" w:hAnsi="Gotham Book"/>
          <w:sz w:val="20"/>
          <w:szCs w:val="20"/>
          <w:lang w:val="en-GB" w:eastAsia="en-GB"/>
        </w:rPr>
        <w:t>C</w:t>
      </w:r>
      <w:r w:rsidRPr="002F1046">
        <w:rPr>
          <w:rFonts w:ascii="Gotham Book" w:hAnsi="Gotham Book"/>
          <w:sz w:val="20"/>
          <w:szCs w:val="20"/>
          <w:lang w:val="en-GB" w:eastAsia="en-GB"/>
        </w:rPr>
        <w:t xml:space="preserve">ompany, the </w:t>
      </w:r>
      <w:r w:rsidR="00295346" w:rsidRPr="002F1046">
        <w:rPr>
          <w:rFonts w:ascii="Gotham Book" w:hAnsi="Gotham Book"/>
          <w:sz w:val="20"/>
          <w:szCs w:val="20"/>
          <w:lang w:val="en-GB" w:eastAsia="en-GB"/>
        </w:rPr>
        <w:t>b</w:t>
      </w:r>
      <w:r w:rsidRPr="002F1046">
        <w:rPr>
          <w:rFonts w:ascii="Gotham Book" w:hAnsi="Gotham Book"/>
          <w:sz w:val="20"/>
          <w:szCs w:val="20"/>
          <w:lang w:val="en-GB" w:eastAsia="en-GB"/>
        </w:rPr>
        <w:t xml:space="preserve">oard of </w:t>
      </w:r>
      <w:r w:rsidR="00295346" w:rsidRPr="002F1046">
        <w:rPr>
          <w:rFonts w:ascii="Gotham Book" w:hAnsi="Gotham Book"/>
          <w:sz w:val="20"/>
          <w:szCs w:val="20"/>
          <w:lang w:val="en-GB" w:eastAsia="en-GB"/>
        </w:rPr>
        <w:t>d</w:t>
      </w:r>
      <w:r w:rsidRPr="002F1046">
        <w:rPr>
          <w:rFonts w:ascii="Gotham Book" w:hAnsi="Gotham Book"/>
          <w:sz w:val="20"/>
          <w:szCs w:val="20"/>
          <w:lang w:val="en-GB" w:eastAsia="en-GB"/>
        </w:rPr>
        <w:t xml:space="preserve">irectors and the CEO must provide information concerning conditions that could influence the assessment of items on the agenda as well as the Company’s relationship with another Group company. </w:t>
      </w:r>
    </w:p>
    <w:p w14:paraId="7D283BEF" w14:textId="77777777" w:rsidR="002A1F86" w:rsidRPr="008F06B1" w:rsidRDefault="002A1F86" w:rsidP="002A1F86">
      <w:pPr>
        <w:spacing w:line="276" w:lineRule="auto"/>
        <w:jc w:val="both"/>
        <w:rPr>
          <w:rFonts w:ascii="Arial" w:hAnsi="Arial" w:cs="Arial"/>
          <w:sz w:val="20"/>
          <w:szCs w:val="20"/>
          <w:lang w:val="en-GB"/>
        </w:rPr>
      </w:pPr>
    </w:p>
    <w:p w14:paraId="0B902F05" w14:textId="77777777" w:rsidR="00312D35" w:rsidRPr="002F1046" w:rsidRDefault="00B74E26" w:rsidP="00BF0CB5">
      <w:pPr>
        <w:pStyle w:val="Frslagsrubrik"/>
        <w:rPr>
          <w:rFonts w:ascii="Gotham Book" w:hAnsi="Gotham Book" w:cs="Times New Roman"/>
          <w:bCs/>
          <w:lang w:val="en-GB" w:eastAsia="en-GB"/>
        </w:rPr>
      </w:pPr>
      <w:r w:rsidRPr="002F1046">
        <w:rPr>
          <w:rFonts w:ascii="Gotham Book" w:hAnsi="Gotham Book" w:cs="Times New Roman"/>
          <w:bCs/>
          <w:lang w:val="en-GB" w:eastAsia="en-GB"/>
        </w:rPr>
        <w:t>Documents</w:t>
      </w:r>
    </w:p>
    <w:p w14:paraId="35689B93" w14:textId="0925C153" w:rsidR="00767C0B" w:rsidRPr="002F1046" w:rsidRDefault="0018146B" w:rsidP="00F7393B">
      <w:pPr>
        <w:spacing w:line="276" w:lineRule="auto"/>
        <w:jc w:val="both"/>
        <w:rPr>
          <w:rFonts w:ascii="Gotham Book" w:hAnsi="Gotham Book"/>
          <w:sz w:val="20"/>
          <w:szCs w:val="20"/>
          <w:lang w:val="en-GB" w:eastAsia="en-GB"/>
        </w:rPr>
      </w:pPr>
      <w:r w:rsidRPr="0018146B">
        <w:rPr>
          <w:rFonts w:ascii="Gotham Book" w:hAnsi="Gotham Book"/>
          <w:sz w:val="20"/>
          <w:szCs w:val="20"/>
          <w:lang w:val="en-GB" w:eastAsia="en-GB"/>
        </w:rPr>
        <w:t>Supporting documentation for resolutions</w:t>
      </w:r>
      <w:r>
        <w:rPr>
          <w:rFonts w:ascii="Gotham Book" w:hAnsi="Gotham Book"/>
          <w:sz w:val="20"/>
          <w:szCs w:val="20"/>
          <w:lang w:val="en-GB" w:eastAsia="en-GB"/>
        </w:rPr>
        <w:t xml:space="preserve"> </w:t>
      </w:r>
      <w:r w:rsidR="002A3A79" w:rsidRPr="002F1046">
        <w:rPr>
          <w:rFonts w:ascii="Gotham Book" w:hAnsi="Gotham Book"/>
          <w:sz w:val="20"/>
          <w:szCs w:val="20"/>
          <w:lang w:val="en-GB" w:eastAsia="en-GB"/>
        </w:rPr>
        <w:t xml:space="preserve">will be available </w:t>
      </w:r>
      <w:r w:rsidR="00B74E26" w:rsidRPr="002F1046">
        <w:rPr>
          <w:rFonts w:ascii="Gotham Book" w:hAnsi="Gotham Book"/>
          <w:sz w:val="20"/>
          <w:szCs w:val="20"/>
          <w:lang w:val="en-GB" w:eastAsia="en-GB"/>
        </w:rPr>
        <w:t>at the Company and on the Company’s website</w:t>
      </w:r>
      <w:r w:rsidR="00B74E26" w:rsidRPr="008F06B1">
        <w:rPr>
          <w:rFonts w:ascii="Arial" w:hAnsi="Arial" w:cs="Arial"/>
          <w:sz w:val="20"/>
          <w:szCs w:val="20"/>
          <w:lang w:val="en-GB"/>
        </w:rPr>
        <w:t xml:space="preserve"> </w:t>
      </w:r>
      <w:hyperlink r:id="rId9" w:history="1">
        <w:r w:rsidR="008E39A3" w:rsidRPr="00EB6F64">
          <w:rPr>
            <w:rFonts w:ascii="Gotham Book" w:hAnsi="Gotham Book"/>
            <w:sz w:val="20"/>
            <w:szCs w:val="20"/>
            <w:lang w:val="en-GB" w:eastAsia="en-GB"/>
          </w:rPr>
          <w:t>www.wyldnetworks.com</w:t>
        </w:r>
      </w:hyperlink>
      <w:r w:rsidR="00B74E26" w:rsidRPr="00106C97">
        <w:rPr>
          <w:rFonts w:ascii="Gotham Book" w:hAnsi="Gotham Book"/>
          <w:sz w:val="20"/>
          <w:szCs w:val="20"/>
          <w:lang w:val="en-GB" w:eastAsia="en-GB"/>
        </w:rPr>
        <w:t>.</w:t>
      </w:r>
      <w:r w:rsidR="008E39A3">
        <w:rPr>
          <w:rFonts w:ascii="Arial" w:hAnsi="Arial" w:cs="Arial"/>
          <w:sz w:val="20"/>
          <w:szCs w:val="20"/>
          <w:lang w:val="en-GB"/>
        </w:rPr>
        <w:t xml:space="preserve"> </w:t>
      </w:r>
      <w:r w:rsidR="00B74E26" w:rsidRPr="002F1046">
        <w:rPr>
          <w:rFonts w:ascii="Gotham Book" w:hAnsi="Gotham Book"/>
          <w:sz w:val="20"/>
          <w:szCs w:val="20"/>
          <w:lang w:val="en-GB" w:eastAsia="en-GB"/>
        </w:rPr>
        <w:t xml:space="preserve">All of these documents will also, without charge, be sent to shareholders who so request and state their address. </w:t>
      </w:r>
    </w:p>
    <w:p w14:paraId="09251831" w14:textId="77777777" w:rsidR="00E5456D" w:rsidRPr="008F06B1" w:rsidRDefault="00E5456D" w:rsidP="00F7393B">
      <w:pPr>
        <w:pStyle w:val="BodyText"/>
        <w:spacing w:after="0" w:line="276" w:lineRule="auto"/>
        <w:rPr>
          <w:rFonts w:ascii="Arial" w:hAnsi="Arial" w:cs="Arial"/>
          <w:b/>
          <w:sz w:val="20"/>
          <w:szCs w:val="20"/>
          <w:lang w:val="en-GB"/>
        </w:rPr>
      </w:pPr>
    </w:p>
    <w:p w14:paraId="6F1DD5B5" w14:textId="77777777" w:rsidR="002D3CA2" w:rsidRPr="002F1046" w:rsidRDefault="00B74E26" w:rsidP="002F1046">
      <w:pPr>
        <w:pStyle w:val="Frslagsrubrik"/>
        <w:rPr>
          <w:rFonts w:ascii="Gotham Book" w:hAnsi="Gotham Book" w:cs="Times New Roman"/>
          <w:bCs/>
          <w:lang w:val="en-GB" w:eastAsia="en-GB"/>
        </w:rPr>
      </w:pPr>
      <w:r w:rsidRPr="002F1046">
        <w:rPr>
          <w:rFonts w:ascii="Gotham Book" w:hAnsi="Gotham Book" w:cs="Times New Roman"/>
          <w:bCs/>
          <w:lang w:val="en-GB" w:eastAsia="en-GB"/>
        </w:rPr>
        <w:t>Processing of personal data</w:t>
      </w:r>
    </w:p>
    <w:p w14:paraId="669C6CA6" w14:textId="39302DF7" w:rsidR="00FE1B67" w:rsidRPr="008F06B1" w:rsidRDefault="00B74E26" w:rsidP="00F7393B">
      <w:pPr>
        <w:pStyle w:val="BodyText"/>
        <w:spacing w:after="0" w:line="276" w:lineRule="auto"/>
        <w:rPr>
          <w:rFonts w:ascii="Arial" w:hAnsi="Arial" w:cs="Arial"/>
          <w:sz w:val="20"/>
          <w:szCs w:val="20"/>
          <w:lang w:val="en-GB"/>
        </w:rPr>
      </w:pPr>
      <w:r w:rsidRPr="008F06B1">
        <w:rPr>
          <w:rFonts w:ascii="Arial" w:hAnsi="Arial" w:cs="Arial"/>
          <w:sz w:val="20"/>
          <w:szCs w:val="20"/>
          <w:lang w:val="en-GB"/>
        </w:rPr>
        <w:t>F</w:t>
      </w:r>
      <w:r w:rsidRPr="00A45E21">
        <w:rPr>
          <w:rFonts w:ascii="Gotham Book" w:hAnsi="Gotham Book"/>
          <w:sz w:val="20"/>
          <w:szCs w:val="20"/>
          <w:lang w:val="en-GB" w:eastAsia="en-GB"/>
        </w:rPr>
        <w:t>or information on how personal data is processed</w:t>
      </w:r>
      <w:r w:rsidR="004D2F28" w:rsidRPr="00A45E21">
        <w:rPr>
          <w:rFonts w:ascii="Gotham Book" w:hAnsi="Gotham Book"/>
          <w:sz w:val="20"/>
          <w:szCs w:val="20"/>
          <w:lang w:val="en-GB" w:eastAsia="en-GB"/>
        </w:rPr>
        <w:t xml:space="preserve"> in connection with the </w:t>
      </w:r>
      <w:r w:rsidR="00AE3147" w:rsidRPr="00AE3147">
        <w:rPr>
          <w:rFonts w:ascii="Gotham Book" w:hAnsi="Gotham Book"/>
          <w:sz w:val="20"/>
          <w:szCs w:val="20"/>
          <w:lang w:val="en-GB" w:eastAsia="en-GB"/>
        </w:rPr>
        <w:t>Extraordinary</w:t>
      </w:r>
      <w:r w:rsidR="004D2F28" w:rsidRPr="00A45E21">
        <w:rPr>
          <w:rFonts w:ascii="Gotham Book" w:hAnsi="Gotham Book"/>
          <w:sz w:val="20"/>
          <w:szCs w:val="20"/>
          <w:lang w:val="en-GB" w:eastAsia="en-GB"/>
        </w:rPr>
        <w:t xml:space="preserve"> General Meeting</w:t>
      </w:r>
      <w:r w:rsidRPr="00A45E21">
        <w:rPr>
          <w:rFonts w:ascii="Gotham Book" w:hAnsi="Gotham Book"/>
          <w:sz w:val="20"/>
          <w:szCs w:val="20"/>
          <w:lang w:val="en-GB" w:eastAsia="en-GB"/>
        </w:rPr>
        <w:t>, see the integrity policy that is available at Euroclear’s webpage,</w:t>
      </w:r>
      <w:r w:rsidRPr="00A45E21">
        <w:rPr>
          <w:rFonts w:ascii="Gotham Book" w:hAnsi="Gotham Book"/>
          <w:sz w:val="20"/>
          <w:szCs w:val="20"/>
          <w:lang w:val="en-GB" w:eastAsia="en-GB"/>
        </w:rPr>
        <w:br/>
      </w:r>
      <w:hyperlink r:id="rId10" w:history="1">
        <w:r w:rsidR="00F7393B" w:rsidRPr="00A45E21">
          <w:rPr>
            <w:rStyle w:val="Hyperlink"/>
            <w:rFonts w:ascii="Arial" w:hAnsi="Arial" w:cs="Arial"/>
            <w:sz w:val="18"/>
            <w:szCs w:val="18"/>
            <w:lang w:val="en-GB"/>
          </w:rPr>
          <w:t>https://www.euroclear.com/dam/ESw/Legal/Integritetspolicy-bolagsstammor-svenska.pdf</w:t>
        </w:r>
      </w:hyperlink>
      <w:r w:rsidR="00F7393B" w:rsidRPr="00A45E21">
        <w:rPr>
          <w:rFonts w:ascii="Arial" w:hAnsi="Arial" w:cs="Arial"/>
          <w:sz w:val="18"/>
          <w:szCs w:val="18"/>
          <w:lang w:val="en-GB"/>
        </w:rPr>
        <w:t>.</w:t>
      </w:r>
      <w:r w:rsidR="00F7393B" w:rsidRPr="008F06B1">
        <w:rPr>
          <w:rFonts w:ascii="Arial" w:hAnsi="Arial" w:cs="Arial"/>
          <w:sz w:val="20"/>
          <w:szCs w:val="20"/>
          <w:lang w:val="en-GB"/>
        </w:rPr>
        <w:t xml:space="preserve"> </w:t>
      </w:r>
    </w:p>
    <w:p w14:paraId="1A010BBA" w14:textId="77777777" w:rsidR="00FE1B67" w:rsidRPr="008F06B1" w:rsidRDefault="00FE1B67" w:rsidP="006E3773">
      <w:pPr>
        <w:pStyle w:val="BodyText"/>
        <w:spacing w:line="276" w:lineRule="auto"/>
        <w:jc w:val="both"/>
        <w:rPr>
          <w:rFonts w:ascii="Arial" w:hAnsi="Arial" w:cs="Arial"/>
          <w:sz w:val="20"/>
          <w:szCs w:val="20"/>
          <w:lang w:val="en-GB"/>
        </w:rPr>
      </w:pPr>
    </w:p>
    <w:p w14:paraId="352B95DE" w14:textId="77777777" w:rsidR="00F7393B" w:rsidRPr="008F06B1" w:rsidRDefault="00B74E26" w:rsidP="00162356">
      <w:pPr>
        <w:tabs>
          <w:tab w:val="left" w:pos="1985"/>
          <w:tab w:val="left" w:pos="2268"/>
        </w:tabs>
        <w:spacing w:line="276" w:lineRule="auto"/>
        <w:jc w:val="center"/>
        <w:rPr>
          <w:rFonts w:ascii="Arial" w:hAnsi="Arial" w:cs="Arial"/>
          <w:sz w:val="20"/>
          <w:szCs w:val="20"/>
          <w:lang w:val="en-GB"/>
        </w:rPr>
      </w:pPr>
      <w:r w:rsidRPr="008F06B1">
        <w:rPr>
          <w:rFonts w:ascii="Arial" w:hAnsi="Arial" w:cs="Arial"/>
          <w:sz w:val="20"/>
          <w:szCs w:val="20"/>
          <w:lang w:val="en-GB"/>
        </w:rPr>
        <w:t>_______________________________________</w:t>
      </w:r>
    </w:p>
    <w:p w14:paraId="6421416F" w14:textId="69203DB8" w:rsidR="004913BC" w:rsidRPr="000A5756" w:rsidRDefault="00B74E26" w:rsidP="000A5756">
      <w:pPr>
        <w:pStyle w:val="BodyText"/>
        <w:spacing w:after="0" w:line="276" w:lineRule="auto"/>
        <w:jc w:val="center"/>
        <w:rPr>
          <w:rFonts w:ascii="Gotham Book" w:hAnsi="Gotham Book"/>
          <w:sz w:val="20"/>
          <w:szCs w:val="20"/>
          <w:lang w:val="en-GB" w:eastAsia="en-GB"/>
        </w:rPr>
      </w:pPr>
      <w:r w:rsidRPr="000A5756">
        <w:rPr>
          <w:rFonts w:ascii="Gotham Book" w:hAnsi="Gotham Book"/>
          <w:sz w:val="20"/>
          <w:szCs w:val="20"/>
          <w:lang w:val="en-GB" w:eastAsia="en-GB"/>
        </w:rPr>
        <w:t>Stockholm</w:t>
      </w:r>
      <w:r w:rsidR="002B7A95" w:rsidRPr="000A5756">
        <w:rPr>
          <w:rFonts w:ascii="Gotham Book" w:hAnsi="Gotham Book"/>
          <w:sz w:val="20"/>
          <w:szCs w:val="20"/>
          <w:lang w:val="en-GB" w:eastAsia="en-GB"/>
        </w:rPr>
        <w:t xml:space="preserve"> in</w:t>
      </w:r>
      <w:r w:rsidR="00F7393B" w:rsidRPr="000A5756">
        <w:rPr>
          <w:rFonts w:ascii="Gotham Book" w:hAnsi="Gotham Book"/>
          <w:sz w:val="20"/>
          <w:szCs w:val="20"/>
          <w:lang w:val="en-GB" w:eastAsia="en-GB"/>
        </w:rPr>
        <w:t xml:space="preserve"> </w:t>
      </w:r>
      <w:r w:rsidR="00891940">
        <w:rPr>
          <w:rFonts w:ascii="Gotham Book" w:hAnsi="Gotham Book"/>
          <w:sz w:val="20"/>
          <w:szCs w:val="20"/>
          <w:lang w:val="en-GB" w:eastAsia="en-GB"/>
        </w:rPr>
        <w:t>October</w:t>
      </w:r>
      <w:r w:rsidR="00F7393B" w:rsidRPr="000A5756">
        <w:rPr>
          <w:rFonts w:ascii="Gotham Book" w:hAnsi="Gotham Book"/>
          <w:sz w:val="20"/>
          <w:szCs w:val="20"/>
          <w:lang w:val="en-GB" w:eastAsia="en-GB"/>
        </w:rPr>
        <w:t xml:space="preserve"> </w:t>
      </w:r>
      <w:r w:rsidR="00E50224" w:rsidRPr="000A5756">
        <w:rPr>
          <w:rFonts w:ascii="Gotham Book" w:hAnsi="Gotham Book"/>
          <w:sz w:val="20"/>
          <w:szCs w:val="20"/>
          <w:lang w:val="en-GB" w:eastAsia="en-GB"/>
        </w:rPr>
        <w:t>202</w:t>
      </w:r>
      <w:r w:rsidR="0083291B">
        <w:rPr>
          <w:rFonts w:ascii="Gotham Book" w:hAnsi="Gotham Book"/>
          <w:sz w:val="20"/>
          <w:szCs w:val="20"/>
          <w:lang w:val="en-GB" w:eastAsia="en-GB"/>
        </w:rPr>
        <w:t>5</w:t>
      </w:r>
    </w:p>
    <w:p w14:paraId="6AD82CB8" w14:textId="77777777" w:rsidR="004913BC" w:rsidRPr="000A5756" w:rsidRDefault="00B74E26" w:rsidP="000A5756">
      <w:pPr>
        <w:pStyle w:val="BodyText"/>
        <w:spacing w:after="0" w:line="276" w:lineRule="auto"/>
        <w:jc w:val="center"/>
        <w:rPr>
          <w:rFonts w:ascii="Gotham Book" w:hAnsi="Gotham Book"/>
          <w:b/>
          <w:bCs/>
          <w:sz w:val="20"/>
          <w:szCs w:val="20"/>
          <w:lang w:val="en-GB" w:eastAsia="en-GB"/>
        </w:rPr>
      </w:pPr>
      <w:r w:rsidRPr="000A5756">
        <w:rPr>
          <w:rFonts w:ascii="Gotham Book" w:hAnsi="Gotham Book"/>
          <w:b/>
          <w:bCs/>
          <w:sz w:val="20"/>
          <w:szCs w:val="20"/>
          <w:lang w:val="en-GB" w:eastAsia="en-GB"/>
        </w:rPr>
        <w:t>Wyld Networks AB</w:t>
      </w:r>
    </w:p>
    <w:p w14:paraId="0238702E" w14:textId="77777777" w:rsidR="007A67AD" w:rsidRPr="000A5756" w:rsidRDefault="00B74E26" w:rsidP="000A5756">
      <w:pPr>
        <w:pStyle w:val="BodyText"/>
        <w:spacing w:after="0" w:line="276" w:lineRule="auto"/>
        <w:jc w:val="center"/>
        <w:rPr>
          <w:rFonts w:ascii="Gotham Book" w:hAnsi="Gotham Book"/>
          <w:i/>
          <w:iCs/>
          <w:sz w:val="20"/>
          <w:szCs w:val="20"/>
          <w:lang w:val="en-GB" w:eastAsia="en-GB"/>
        </w:rPr>
      </w:pPr>
      <w:r w:rsidRPr="000A5756">
        <w:rPr>
          <w:rFonts w:ascii="Gotham Book" w:hAnsi="Gotham Book"/>
          <w:i/>
          <w:iCs/>
          <w:sz w:val="20"/>
          <w:szCs w:val="20"/>
          <w:lang w:val="en-GB" w:eastAsia="en-GB"/>
        </w:rPr>
        <w:t xml:space="preserve">The </w:t>
      </w:r>
      <w:r w:rsidR="00295346" w:rsidRPr="000A5756">
        <w:rPr>
          <w:rFonts w:ascii="Gotham Book" w:hAnsi="Gotham Book"/>
          <w:i/>
          <w:iCs/>
          <w:sz w:val="20"/>
          <w:szCs w:val="20"/>
          <w:lang w:val="en-GB" w:eastAsia="en-GB"/>
        </w:rPr>
        <w:t>b</w:t>
      </w:r>
      <w:r w:rsidRPr="000A5756">
        <w:rPr>
          <w:rFonts w:ascii="Gotham Book" w:hAnsi="Gotham Book"/>
          <w:i/>
          <w:iCs/>
          <w:sz w:val="20"/>
          <w:szCs w:val="20"/>
          <w:lang w:val="en-GB" w:eastAsia="en-GB"/>
        </w:rPr>
        <w:t xml:space="preserve">oard of </w:t>
      </w:r>
      <w:r w:rsidR="00295346" w:rsidRPr="000A5756">
        <w:rPr>
          <w:rFonts w:ascii="Gotham Book" w:hAnsi="Gotham Book"/>
          <w:i/>
          <w:iCs/>
          <w:sz w:val="20"/>
          <w:szCs w:val="20"/>
          <w:lang w:val="en-GB" w:eastAsia="en-GB"/>
        </w:rPr>
        <w:t>d</w:t>
      </w:r>
      <w:r w:rsidRPr="000A5756">
        <w:rPr>
          <w:rFonts w:ascii="Gotham Book" w:hAnsi="Gotham Book"/>
          <w:i/>
          <w:iCs/>
          <w:sz w:val="20"/>
          <w:szCs w:val="20"/>
          <w:lang w:val="en-GB" w:eastAsia="en-GB"/>
        </w:rPr>
        <w:t>irectors</w:t>
      </w:r>
    </w:p>
    <w:p w14:paraId="4A344663" w14:textId="77777777" w:rsidR="00382539" w:rsidRPr="00382539" w:rsidRDefault="00B74E26" w:rsidP="00382539">
      <w:pPr>
        <w:shd w:val="clear" w:color="auto" w:fill="FFFFFF"/>
        <w:spacing w:before="240" w:after="40"/>
        <w:rPr>
          <w:rFonts w:ascii="Open Sans" w:hAnsi="Open Sans" w:cs="Open Sans"/>
          <w:b/>
          <w:bCs/>
          <w:lang w:val="en-US"/>
        </w:rPr>
      </w:pPr>
      <w:r w:rsidRPr="00382539">
        <w:rPr>
          <w:rFonts w:ascii="Open Sans" w:hAnsi="Open Sans" w:cs="Open Sans"/>
          <w:b/>
          <w:bCs/>
          <w:lang w:val="en-US"/>
        </w:rPr>
        <w:t>For further information, please contact:</w:t>
      </w:r>
    </w:p>
    <w:p w14:paraId="527D2E37" w14:textId="6E95EB26" w:rsidR="00382539" w:rsidRDefault="00B74E26" w:rsidP="00382539">
      <w:pPr>
        <w:shd w:val="clear" w:color="auto" w:fill="FFFFFF"/>
        <w:rPr>
          <w:rFonts w:ascii="Open Sans" w:hAnsi="Open Sans" w:cs="Open Sans"/>
          <w:color w:val="333333"/>
          <w:sz w:val="18"/>
          <w:szCs w:val="18"/>
          <w:lang w:val="en-US"/>
        </w:rPr>
      </w:pPr>
      <w:r>
        <w:rPr>
          <w:rFonts w:ascii="Open Sans" w:hAnsi="Open Sans" w:cs="Open Sans"/>
          <w:color w:val="333333"/>
          <w:sz w:val="18"/>
          <w:szCs w:val="18"/>
          <w:lang w:val="en-US"/>
        </w:rPr>
        <w:t>Alastair Williamson, CEO Wyld Networks</w:t>
      </w:r>
      <w:r>
        <w:rPr>
          <w:rFonts w:ascii="Open Sans" w:hAnsi="Open Sans" w:cs="Open Sans"/>
          <w:color w:val="333333"/>
          <w:sz w:val="18"/>
          <w:szCs w:val="18"/>
          <w:lang w:val="en-US"/>
        </w:rPr>
        <w:br/>
        <w:t xml:space="preserve">E-mail: </w:t>
      </w:r>
      <w:hyperlink r:id="rId11" w:history="1">
        <w:r w:rsidR="00382539">
          <w:rPr>
            <w:rStyle w:val="Hyperlink"/>
            <w:rFonts w:ascii="Open Sans" w:hAnsi="Open Sans" w:cs="Open Sans"/>
            <w:sz w:val="18"/>
            <w:szCs w:val="18"/>
            <w:lang w:val="en-US"/>
          </w:rPr>
          <w:t>alastair.williamson@wyldnetworks.com</w:t>
        </w:r>
      </w:hyperlink>
      <w:r>
        <w:rPr>
          <w:rFonts w:ascii="Open Sans" w:hAnsi="Open Sans" w:cs="Open Sans"/>
          <w:color w:val="333333"/>
          <w:sz w:val="18"/>
          <w:szCs w:val="18"/>
          <w:lang w:val="en-US"/>
        </w:rPr>
        <w:t> </w:t>
      </w:r>
      <w:r>
        <w:rPr>
          <w:rFonts w:ascii="Open Sans" w:hAnsi="Open Sans" w:cs="Open Sans"/>
          <w:color w:val="333333"/>
          <w:sz w:val="18"/>
          <w:szCs w:val="18"/>
          <w:lang w:val="en-US"/>
        </w:rPr>
        <w:br/>
        <w:t>Tel: +44 7 824 997 689</w:t>
      </w:r>
    </w:p>
    <w:p w14:paraId="2762D431" w14:textId="77777777" w:rsidR="00AF0364" w:rsidRDefault="00AF0364" w:rsidP="00AF0364">
      <w:pPr>
        <w:pStyle w:val="NormalWeb"/>
        <w:shd w:val="clear" w:color="auto" w:fill="FFFFFF"/>
        <w:rPr>
          <w:rStyle w:val="Strong"/>
          <w:rFonts w:ascii="Montserrat" w:hAnsi="Montserrat"/>
          <w:color w:val="212529"/>
          <w:lang w:val="en-GB"/>
        </w:rPr>
      </w:pPr>
    </w:p>
    <w:p w14:paraId="157317F9" w14:textId="77777777" w:rsidR="00AF0364" w:rsidRPr="001A6041" w:rsidRDefault="00B74E26" w:rsidP="001A6041">
      <w:pPr>
        <w:shd w:val="clear" w:color="auto" w:fill="FFFFFF"/>
        <w:spacing w:before="240" w:after="40"/>
        <w:rPr>
          <w:rFonts w:ascii="Open Sans" w:hAnsi="Open Sans" w:cs="Open Sans"/>
          <w:b/>
          <w:bCs/>
          <w:lang w:val="en-US"/>
        </w:rPr>
      </w:pPr>
      <w:r w:rsidRPr="001A6041">
        <w:rPr>
          <w:rFonts w:ascii="Open Sans" w:hAnsi="Open Sans" w:cs="Open Sans"/>
          <w:b/>
          <w:bCs/>
          <w:lang w:val="en-US"/>
        </w:rPr>
        <w:t>About Wyld Networks</w:t>
      </w:r>
    </w:p>
    <w:p w14:paraId="7B6B5976" w14:textId="77777777" w:rsidR="00AF0364" w:rsidRPr="001A6041" w:rsidRDefault="00B74E26" w:rsidP="001A6041">
      <w:pPr>
        <w:shd w:val="clear" w:color="auto" w:fill="FFFFFF"/>
        <w:rPr>
          <w:rFonts w:ascii="Open Sans" w:hAnsi="Open Sans" w:cs="Open Sans"/>
          <w:color w:val="333333"/>
          <w:sz w:val="18"/>
          <w:szCs w:val="18"/>
          <w:lang w:val="en-US"/>
        </w:rPr>
      </w:pPr>
      <w:r w:rsidRPr="001A6041">
        <w:rPr>
          <w:rFonts w:ascii="Open Sans" w:hAnsi="Open Sans" w:cs="Open Sans"/>
          <w:color w:val="333333"/>
          <w:sz w:val="18"/>
          <w:szCs w:val="18"/>
          <w:lang w:val="en-US"/>
        </w:rPr>
        <w:t>Wyld Networks develop and sells innovative wireless technology solutions that enables affordable connectivity anywhere in the World, addressing the problems for businesses and people regarding the lack of global mobile network coverage. The solutions are mainly targeted to wireless connectivity for the Internet of Things (IoT) and people.</w:t>
      </w:r>
    </w:p>
    <w:p w14:paraId="6053F1EF" w14:textId="77777777" w:rsidR="00AF0364" w:rsidRPr="001A6041" w:rsidRDefault="00B74E26" w:rsidP="001A6041">
      <w:pPr>
        <w:shd w:val="clear" w:color="auto" w:fill="FFFFFF"/>
        <w:rPr>
          <w:rFonts w:ascii="Open Sans" w:hAnsi="Open Sans" w:cs="Open Sans"/>
          <w:color w:val="333333"/>
          <w:sz w:val="18"/>
          <w:szCs w:val="18"/>
          <w:lang w:val="en-US"/>
        </w:rPr>
      </w:pPr>
      <w:r w:rsidRPr="001A6041">
        <w:rPr>
          <w:rFonts w:ascii="Open Sans" w:hAnsi="Open Sans" w:cs="Open Sans"/>
          <w:color w:val="333333"/>
          <w:sz w:val="18"/>
          <w:szCs w:val="18"/>
          <w:lang w:val="en-US"/>
        </w:rPr>
        <w:t>Wyld Networks Ltd was formed in Cambridge, UK in 2016 and is a wholly owned subsidiary of Wyld</w:t>
      </w:r>
      <w:r w:rsidR="001A6041">
        <w:rPr>
          <w:rFonts w:ascii="Open Sans" w:hAnsi="Open Sans" w:cs="Open Sans"/>
          <w:color w:val="333333"/>
          <w:sz w:val="18"/>
          <w:szCs w:val="18"/>
          <w:lang w:val="en-US"/>
        </w:rPr>
        <w:t xml:space="preserve"> </w:t>
      </w:r>
      <w:r w:rsidRPr="001A6041">
        <w:rPr>
          <w:rFonts w:ascii="Open Sans" w:hAnsi="Open Sans" w:cs="Open Sans"/>
          <w:color w:val="333333"/>
          <w:sz w:val="18"/>
          <w:szCs w:val="18"/>
          <w:lang w:val="en-US"/>
        </w:rPr>
        <w:t>Networks AB.</w:t>
      </w:r>
    </w:p>
    <w:p w14:paraId="0F755796" w14:textId="77777777" w:rsidR="001A6041" w:rsidRDefault="001A6041" w:rsidP="001A6041">
      <w:pPr>
        <w:shd w:val="clear" w:color="auto" w:fill="FFFFFF"/>
        <w:rPr>
          <w:rFonts w:ascii="Open Sans" w:hAnsi="Open Sans" w:cs="Open Sans"/>
          <w:color w:val="333333"/>
          <w:sz w:val="18"/>
          <w:szCs w:val="18"/>
          <w:lang w:val="en-US"/>
        </w:rPr>
      </w:pPr>
    </w:p>
    <w:p w14:paraId="23ADCF57" w14:textId="77777777" w:rsidR="00AF0364" w:rsidRPr="001A6041" w:rsidRDefault="00B74E26" w:rsidP="001A6041">
      <w:pPr>
        <w:shd w:val="clear" w:color="auto" w:fill="FFFFFF"/>
        <w:rPr>
          <w:rFonts w:ascii="Open Sans" w:hAnsi="Open Sans" w:cs="Open Sans"/>
          <w:color w:val="333333"/>
          <w:sz w:val="18"/>
          <w:szCs w:val="18"/>
          <w:lang w:val="en-US"/>
        </w:rPr>
      </w:pPr>
      <w:r w:rsidRPr="001A6041">
        <w:rPr>
          <w:rFonts w:ascii="Open Sans" w:hAnsi="Open Sans" w:cs="Open Sans"/>
          <w:color w:val="333333"/>
          <w:sz w:val="18"/>
          <w:szCs w:val="18"/>
          <w:lang w:val="en-US"/>
        </w:rPr>
        <w:t>The Wyld Networks share (WYLD) is traded on the Nasdaq First North Growth Market.</w:t>
      </w:r>
    </w:p>
    <w:p w14:paraId="5DF7F8C5" w14:textId="77777777" w:rsidR="001A6041" w:rsidRDefault="001A6041" w:rsidP="001A6041">
      <w:pPr>
        <w:shd w:val="clear" w:color="auto" w:fill="FFFFFF"/>
        <w:rPr>
          <w:rFonts w:ascii="Open Sans" w:hAnsi="Open Sans" w:cs="Open Sans"/>
          <w:color w:val="333333"/>
          <w:sz w:val="18"/>
          <w:szCs w:val="18"/>
          <w:lang w:val="en-US"/>
        </w:rPr>
      </w:pPr>
    </w:p>
    <w:p w14:paraId="0D0F984D" w14:textId="77777777" w:rsidR="00AF0364" w:rsidRPr="001A6041" w:rsidRDefault="00B74E26" w:rsidP="001A6041">
      <w:pPr>
        <w:shd w:val="clear" w:color="auto" w:fill="FFFFFF"/>
        <w:rPr>
          <w:rFonts w:ascii="Open Sans" w:hAnsi="Open Sans" w:cs="Open Sans"/>
          <w:color w:val="333333"/>
          <w:sz w:val="18"/>
          <w:szCs w:val="18"/>
          <w:lang w:val="en-US"/>
        </w:rPr>
      </w:pPr>
      <w:r w:rsidRPr="001A6041">
        <w:rPr>
          <w:rFonts w:ascii="Open Sans" w:hAnsi="Open Sans" w:cs="Open Sans"/>
          <w:color w:val="333333"/>
          <w:sz w:val="18"/>
          <w:szCs w:val="18"/>
          <w:lang w:val="en-US"/>
        </w:rPr>
        <w:t>Certified Adviser to Wyld Networks is Mangold Fondkommission AB.</w:t>
      </w:r>
    </w:p>
    <w:p w14:paraId="2A5289AE" w14:textId="77777777" w:rsidR="001A6041" w:rsidRDefault="001A6041" w:rsidP="001A6041">
      <w:pPr>
        <w:shd w:val="clear" w:color="auto" w:fill="FFFFFF"/>
        <w:rPr>
          <w:rFonts w:ascii="Open Sans" w:hAnsi="Open Sans" w:cs="Open Sans"/>
          <w:color w:val="333333"/>
          <w:sz w:val="18"/>
          <w:szCs w:val="18"/>
          <w:lang w:val="en-US"/>
        </w:rPr>
      </w:pPr>
    </w:p>
    <w:p w14:paraId="3B78AB88" w14:textId="0AD7D52D" w:rsidR="00AF0364" w:rsidRPr="001A6041" w:rsidRDefault="00B74E26" w:rsidP="001A6041">
      <w:pPr>
        <w:shd w:val="clear" w:color="auto" w:fill="FFFFFF"/>
        <w:rPr>
          <w:rFonts w:ascii="Open Sans" w:hAnsi="Open Sans" w:cs="Open Sans"/>
          <w:color w:val="333333"/>
          <w:sz w:val="18"/>
          <w:szCs w:val="18"/>
          <w:lang w:val="en-US"/>
        </w:rPr>
      </w:pPr>
      <w:r w:rsidRPr="001A6041">
        <w:rPr>
          <w:rFonts w:ascii="Open Sans" w:hAnsi="Open Sans" w:cs="Open Sans"/>
          <w:color w:val="333333"/>
          <w:sz w:val="18"/>
          <w:szCs w:val="18"/>
          <w:lang w:val="en-US"/>
        </w:rPr>
        <w:t>Read more on: </w:t>
      </w:r>
      <w:bookmarkStart w:id="2" w:name="_Hlk210309672"/>
      <w:r w:rsidR="00AF0364">
        <w:fldChar w:fldCharType="begin"/>
      </w:r>
      <w:r w:rsidR="00AF0364" w:rsidRPr="004C72DB">
        <w:rPr>
          <w:lang w:val="en-US"/>
        </w:rPr>
        <w:instrText>HYPERLINK "https://protect.checkpoint.com/v2/r02/___http://www.wyldnetworks.com/___.YzJlOnNjaGpkdGFzOmM6bzozNjU4YjJkNTZkZmFjNzM2N2FmNTNhOTMyNGJjZDRhZDo3OjY3OTE6Y2Q5OGY3Yjk2NDFkNzIwYmUzZjAwYmRkZmYzOGYxNGExYzQzOTBlMDNhZWUwYTBmNzM0NWQ2Mzc2MjgxNjdjZjpwOlQ6VA" \t "_blank"</w:instrText>
      </w:r>
      <w:r w:rsidR="00AF0364">
        <w:fldChar w:fldCharType="separate"/>
      </w:r>
      <w:r w:rsidR="00AF0364" w:rsidRPr="001A6041">
        <w:rPr>
          <w:rFonts w:ascii="Open Sans" w:hAnsi="Open Sans" w:cs="Open Sans"/>
          <w:color w:val="333333"/>
          <w:sz w:val="18"/>
          <w:szCs w:val="18"/>
          <w:lang w:val="en-US"/>
        </w:rPr>
        <w:t>www.wyldnetworks.com</w:t>
      </w:r>
      <w:r w:rsidR="00AF0364">
        <w:fldChar w:fldCharType="end"/>
      </w:r>
      <w:bookmarkEnd w:id="2"/>
    </w:p>
    <w:p w14:paraId="1F5959A6" w14:textId="77777777" w:rsidR="007A67AD" w:rsidRPr="008F06B1" w:rsidRDefault="007A67AD" w:rsidP="00E06424">
      <w:pPr>
        <w:spacing w:line="276" w:lineRule="auto"/>
        <w:jc w:val="both"/>
        <w:rPr>
          <w:rFonts w:ascii="Arial" w:hAnsi="Arial" w:cs="Arial"/>
          <w:sz w:val="20"/>
          <w:szCs w:val="20"/>
          <w:lang w:val="en-GB"/>
        </w:rPr>
      </w:pPr>
    </w:p>
    <w:sectPr w:rsidR="007A67AD" w:rsidRPr="008F06B1" w:rsidSect="005C6C7C">
      <w:headerReference w:type="even" r:id="rId12"/>
      <w:headerReference w:type="default" r:id="rId13"/>
      <w:footerReference w:type="even" r:id="rId14"/>
      <w:footerReference w:type="default" r:id="rId15"/>
      <w:headerReference w:type="first" r:id="rId16"/>
      <w:footerReference w:type="first" r:id="rId17"/>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5BC1" w14:textId="77777777" w:rsidR="00804E03" w:rsidRDefault="00804E03">
      <w:r>
        <w:separator/>
      </w:r>
    </w:p>
  </w:endnote>
  <w:endnote w:type="continuationSeparator" w:id="0">
    <w:p w14:paraId="0A283EE3" w14:textId="77777777" w:rsidR="00804E03" w:rsidRDefault="0080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otham Medium">
    <w:altName w:val="Calibri"/>
    <w:panose1 w:val="00000000000000000000"/>
    <w:charset w:val="00"/>
    <w:family w:val="swiss"/>
    <w:notTrueType/>
    <w:pitch w:val="default"/>
    <w:sig w:usb0="00000003" w:usb1="00000000" w:usb2="00000000" w:usb3="00000000" w:csb0="00000001" w:csb1="00000000"/>
  </w:font>
  <w:font w:name="Gotham Book">
    <w:altName w:val="Calibri"/>
    <w:charset w:val="00"/>
    <w:family w:val="auto"/>
    <w:pitch w:val="variable"/>
    <w:sig w:usb0="80000027" w:usb1="00000000" w:usb2="00000000" w:usb3="00000000" w:csb0="00000001"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4A27" w14:textId="77777777" w:rsidR="003C08BB" w:rsidRDefault="00B74E26">
    <w:pPr>
      <w:pStyle w:val="Footer"/>
    </w:pPr>
    <w:r>
      <w:rPr>
        <w:noProof/>
      </w:rPr>
      <mc:AlternateContent>
        <mc:Choice Requires="wps">
          <w:drawing>
            <wp:anchor distT="0" distB="0" distL="114300" distR="114300" simplePos="0" relativeHeight="251659264" behindDoc="0" locked="0" layoutInCell="1" allowOverlap="1" wp14:anchorId="748F5B69" wp14:editId="3AB2B611">
              <wp:simplePos x="0" y="0"/>
              <wp:positionH relativeFrom="column">
                <wp:posOffset>108000</wp:posOffset>
              </wp:positionH>
              <wp:positionV relativeFrom="paragraph">
                <wp:posOffset>7485380</wp:posOffset>
              </wp:positionV>
              <wp:extent cx="360000" cy="1584001"/>
              <wp:effectExtent l="0" t="0" r="0" b="0"/>
              <wp:wrapNone/>
              <wp:docPr id="3" name="Textruta 3" descr="DocID"/>
              <wp:cNvGraphicFramePr/>
              <a:graphic xmlns:a="http://schemas.openxmlformats.org/drawingml/2006/main">
                <a:graphicData uri="http://schemas.microsoft.com/office/word/2010/wordprocessingShape">
                  <wps:wsp>
                    <wps:cNvSpPr txBox="1"/>
                    <wps:spPr>
                      <a:xfrm>
                        <a:off x="0" y="0"/>
                        <a:ext cx="360000" cy="158400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71041E" w14:textId="77777777" w:rsidR="00C607E0" w:rsidRPr="00C607E0" w:rsidRDefault="00B74E26">
                          <w:pPr>
                            <w:rPr>
                              <w:rFonts w:ascii="Arial" w:hAnsi="Arial" w:cs="Arial"/>
                              <w:sz w:val="13"/>
                            </w:rPr>
                          </w:pPr>
                          <w:r>
                            <w:rPr>
                              <w:rFonts w:ascii="Arial" w:hAnsi="Arial" w:cs="Arial"/>
                              <w:sz w:val="13"/>
                            </w:rPr>
                            <w:t>SW41157937/2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748F5B69" id="_x0000_t202" coordsize="21600,21600" o:spt="202" path="m,l,21600r21600,l21600,xe">
              <v:stroke joinstyle="miter"/>
              <v:path gradientshapeok="t" o:connecttype="rect"/>
            </v:shapetype>
            <v:shape id="Textruta 3" o:spid="_x0000_s1026" type="#_x0000_t202" alt="DocID" style="position:absolute;margin-left:8.5pt;margin-top:589.4pt;width:28.35pt;height:12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" filled="f" stroked="f" strokeweight=".5pt">
              <v:textbox style="layout-flow:vertical;mso-layout-flow-alt:top-to-bottom">
                <w:txbxContent>
                  <w:p w14:paraId="6371041E" w14:textId="77777777" w:rsidR="00C607E0" w:rsidRPr="00C607E0" w:rsidRDefault="00B74E26">
                    <w:pPr>
                      <w:rPr>
                        <w:rFonts w:ascii="Arial" w:hAnsi="Arial" w:cs="Arial"/>
                        <w:sz w:val="13"/>
                      </w:rPr>
                    </w:pPr>
                    <w:r>
                      <w:rPr>
                        <w:rFonts w:ascii="Arial" w:hAnsi="Arial" w:cs="Arial"/>
                        <w:sz w:val="13"/>
                      </w:rPr>
                      <w:t>SW41157937/2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9D7F" w14:textId="77777777" w:rsidR="00472169" w:rsidRDefault="004721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DA44" w14:textId="77777777" w:rsidR="00AA0815" w:rsidRDefault="00B74E26">
    <w:pPr>
      <w:pStyle w:val="Footer"/>
    </w:pPr>
    <w:r>
      <w:rPr>
        <w:noProof/>
      </w:rPr>
      <mc:AlternateContent>
        <mc:Choice Requires="wps">
          <w:drawing>
            <wp:anchor distT="0" distB="0" distL="114300" distR="114300" simplePos="0" relativeHeight="251658240" behindDoc="0" locked="0" layoutInCell="1" allowOverlap="1" wp14:anchorId="74FF8BCE" wp14:editId="0AA351AE">
              <wp:simplePos x="0" y="0"/>
              <wp:positionH relativeFrom="column">
                <wp:posOffset>108000</wp:posOffset>
              </wp:positionH>
              <wp:positionV relativeFrom="paragraph">
                <wp:posOffset>7485380</wp:posOffset>
              </wp:positionV>
              <wp:extent cx="360000" cy="1584001"/>
              <wp:effectExtent l="0" t="0" r="0" b="0"/>
              <wp:wrapNone/>
              <wp:docPr id="1" name="Textruta 1" descr="DocID"/>
              <wp:cNvGraphicFramePr/>
              <a:graphic xmlns:a="http://schemas.openxmlformats.org/drawingml/2006/main">
                <a:graphicData uri="http://schemas.microsoft.com/office/word/2010/wordprocessingShape">
                  <wps:wsp>
                    <wps:cNvSpPr txBox="1"/>
                    <wps:spPr>
                      <a:xfrm>
                        <a:off x="0" y="0"/>
                        <a:ext cx="360000" cy="1584001"/>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CDEB71" w14:textId="77777777" w:rsidR="00C607E0" w:rsidRPr="00C607E0" w:rsidRDefault="00B74E26">
                          <w:pPr>
                            <w:rPr>
                              <w:rFonts w:ascii="Arial" w:hAnsi="Arial" w:cs="Arial"/>
                              <w:sz w:val="13"/>
                            </w:rPr>
                          </w:pPr>
                          <w:r>
                            <w:rPr>
                              <w:rFonts w:ascii="Arial" w:hAnsi="Arial" w:cs="Arial"/>
                              <w:sz w:val="13"/>
                            </w:rPr>
                            <w:t>SW41157937/2</w:t>
                          </w:r>
                        </w:p>
                      </w:txbxContent>
                    </wps:txbx>
                    <wps:bodyPr rot="0" spcFirstLastPara="0" vertOverflow="overflow" horzOverflow="overflow" vert="mongolianVert" wrap="square" lIns="91440" tIns="45720" rIns="91440" bIns="45720" numCol="1" spcCol="0" rtlCol="0" fromWordArt="0" anchor="t" anchorCtr="0" forceAA="0" compatLnSpc="1">
                      <a:prstTxWarp prst="textNoShape">
                        <a:avLst/>
                      </a:prstTxWarp>
                    </wps:bodyPr>
                  </wps:wsp>
                </a:graphicData>
              </a:graphic>
            </wp:anchor>
          </w:drawing>
        </mc:Choice>
        <mc:Fallback>
          <w:pict>
            <v:shapetype w14:anchorId="74FF8BCE" id="_x0000_t202" coordsize="21600,21600" o:spt="202" path="m,l,21600r21600,l21600,xe">
              <v:stroke joinstyle="miter"/>
              <v:path gradientshapeok="t" o:connecttype="rect"/>
            </v:shapetype>
            <v:shape id="Textruta 1" o:spid="_x0000_s1027" type="#_x0000_t202" alt="DocID" style="position:absolute;margin-left:8.5pt;margin-top:589.4pt;width:28.35pt;height:124.7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" filled="f" stroked="f" strokeweight=".5pt">
              <v:textbox style="layout-flow:vertical;mso-layout-flow-alt:top-to-bottom">
                <w:txbxContent>
                  <w:p w14:paraId="07CDEB71" w14:textId="77777777" w:rsidR="00C607E0" w:rsidRPr="00C607E0" w:rsidRDefault="00B74E26">
                    <w:pPr>
                      <w:rPr>
                        <w:rFonts w:ascii="Arial" w:hAnsi="Arial" w:cs="Arial"/>
                        <w:sz w:val="13"/>
                      </w:rPr>
                    </w:pPr>
                    <w:r>
                      <w:rPr>
                        <w:rFonts w:ascii="Arial" w:hAnsi="Arial" w:cs="Arial"/>
                        <w:sz w:val="13"/>
                      </w:rPr>
                      <w:t>SW41157937/2</w:t>
                    </w:r>
                  </w:p>
                </w:txbxContent>
              </v:textbox>
            </v:shape>
          </w:pict>
        </mc:Fallback>
      </mc:AlternateContent>
    </w:r>
    <w:r w:rsidR="00563968">
      <w:rPr>
        <w:noProof/>
      </w:rPr>
      <mc:AlternateContent>
        <mc:Choice Requires="wps">
          <w:drawing>
            <wp:anchor distT="0" distB="0" distL="114300" distR="114300" simplePos="0" relativeHeight="251656192" behindDoc="0" locked="0" layoutInCell="1" allowOverlap="1" wp14:anchorId="36812CCB" wp14:editId="14A04483">
              <wp:simplePos x="0" y="0"/>
              <wp:positionH relativeFrom="column">
                <wp:posOffset>0</wp:posOffset>
              </wp:positionH>
              <wp:positionV relativeFrom="page">
                <wp:posOffset>7620000</wp:posOffset>
              </wp:positionV>
              <wp:extent cx="152400" cy="1778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52400" cy="177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6B1D37" w14:textId="77777777" w:rsidR="00563968" w:rsidRPr="00563968" w:rsidRDefault="00B74E26">
                          <w:pPr>
                            <w:rPr>
                              <w:rFonts w:ascii="Arial" w:hAnsi="Arial" w:cs="Arial"/>
                              <w:sz w:val="12"/>
                            </w:rPr>
                          </w:pPr>
                          <w:r>
                            <w:rPr>
                              <w:rFonts w:ascii="Arial" w:hAnsi="Arial" w:cs="Arial"/>
                              <w:sz w:val="12"/>
                            </w:rPr>
                            <w:t>LEGAL#14983681v2</w:t>
                          </w:r>
                        </w:p>
                      </w:txbxContent>
                    </wps:txbx>
                    <wps:bodyPr rot="0" spcFirstLastPara="0" vertOverflow="overflow" horzOverflow="overflow" vert="vert270" wrap="square" lIns="12700" tIns="12700" rIns="12700" bIns="12700" numCol="1" spcCol="0" rtlCol="0" fromWordArt="0" anchor="t" anchorCtr="0" forceAA="0" compatLnSpc="1">
                      <a:prstTxWarp prst="textNoShape">
                        <a:avLst/>
                      </a:prstTxWarp>
                    </wps:bodyPr>
                  </wps:wsp>
                </a:graphicData>
              </a:graphic>
            </wp:anchor>
          </w:drawing>
        </mc:Choice>
        <mc:Fallback>
          <w:pict>
            <v:shape w14:anchorId="36812CCB" id="Text Box 5" o:spid="_x0000_s1028" type="#_x0000_t202" style="position:absolute;margin-left:0;margin-top:600pt;width:12pt;height:140pt;z-index:251656192;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" filled="f" stroked="f" strokeweight=".5pt">
              <v:textbox style="layout-flow:vertical;mso-layout-flow-alt:bottom-to-top" inset="1pt,1pt,1pt,1pt">
                <w:txbxContent>
                  <w:p w14:paraId="576B1D37" w14:textId="77777777" w:rsidR="00563968" w:rsidRPr="00563968" w:rsidRDefault="00B74E26">
                    <w:pPr>
                      <w:rPr>
                        <w:rFonts w:ascii="Arial" w:hAnsi="Arial" w:cs="Arial"/>
                        <w:sz w:val="12"/>
                      </w:rPr>
                    </w:pPr>
                    <w:r>
                      <w:rPr>
                        <w:rFonts w:ascii="Arial" w:hAnsi="Arial" w:cs="Arial"/>
                        <w:sz w:val="12"/>
                      </w:rPr>
                      <w:t>LEGAL#14983681v2</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84A77" w14:textId="77777777" w:rsidR="00804E03" w:rsidRDefault="00804E03">
      <w:r>
        <w:separator/>
      </w:r>
    </w:p>
  </w:footnote>
  <w:footnote w:type="continuationSeparator" w:id="0">
    <w:p w14:paraId="2F61DD2F" w14:textId="77777777" w:rsidR="00804E03" w:rsidRDefault="0080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04E8" w14:textId="77777777" w:rsidR="00472169" w:rsidRDefault="0047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0B91" w14:textId="77777777" w:rsidR="00EF3731" w:rsidRPr="001640AB" w:rsidRDefault="00EF3731" w:rsidP="00EF3731">
    <w:pPr>
      <w:rPr>
        <w:lang w:val="en-US"/>
      </w:rPr>
    </w:pPr>
  </w:p>
  <w:p w14:paraId="31AFBDC7" w14:textId="77777777" w:rsidR="00EF3731" w:rsidRPr="001640AB" w:rsidRDefault="00B74E26" w:rsidP="00EF3731">
    <w:pPr>
      <w:rPr>
        <w:lang w:val="en-US"/>
      </w:rPr>
    </w:pPr>
    <w:r w:rsidRPr="001640AB">
      <w:rPr>
        <w:noProof/>
      </w:rPr>
      <w:drawing>
        <wp:anchor distT="0" distB="0" distL="114300" distR="114300" simplePos="0" relativeHeight="251657216" behindDoc="0" locked="0" layoutInCell="1" allowOverlap="1" wp14:anchorId="328C8EA6" wp14:editId="55493552">
          <wp:simplePos x="0" y="0"/>
          <wp:positionH relativeFrom="column">
            <wp:posOffset>4184370</wp:posOffset>
          </wp:positionH>
          <wp:positionV relativeFrom="paragraph">
            <wp:posOffset>52705</wp:posOffset>
          </wp:positionV>
          <wp:extent cx="1631315" cy="701675"/>
          <wp:effectExtent l="0" t="0" r="6985" b="3175"/>
          <wp:wrapNone/>
          <wp:docPr id="507645917" name="Picture 507645917" descr="A picture containing font, graphics, logo,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45917" name="Picture 507645917" descr="A picture containing font, graphics, logo,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1315" cy="701675"/>
                  </a:xfrm>
                  <a:prstGeom prst="rect">
                    <a:avLst/>
                  </a:prstGeom>
                </pic:spPr>
              </pic:pic>
            </a:graphicData>
          </a:graphic>
          <wp14:sizeRelH relativeFrom="margin">
            <wp14:pctWidth>0</wp14:pctWidth>
          </wp14:sizeRelH>
          <wp14:sizeRelV relativeFrom="margin">
            <wp14:pctHeight>0</wp14:pctHeight>
          </wp14:sizeRelV>
        </wp:anchor>
      </w:drawing>
    </w:r>
  </w:p>
  <w:p w14:paraId="3E1037C3" w14:textId="24FBB20C" w:rsidR="00EF3731" w:rsidRPr="001640AB" w:rsidRDefault="00737461" w:rsidP="00EF3731">
    <w:pPr>
      <w:rPr>
        <w:lang w:val="en-US"/>
      </w:rPr>
    </w:pPr>
    <w:r>
      <w:rPr>
        <w:lang w:val="en-US"/>
      </w:rPr>
      <w:t>1</w:t>
    </w:r>
    <w:r w:rsidR="00472169">
      <w:rPr>
        <w:lang w:val="en-US"/>
      </w:rPr>
      <w:t>3</w:t>
    </w:r>
    <w:r>
      <w:rPr>
        <w:lang w:val="en-US"/>
      </w:rPr>
      <w:t xml:space="preserve"> </w:t>
    </w:r>
    <w:r w:rsidR="00E564DF">
      <w:rPr>
        <w:lang w:val="en-US"/>
      </w:rPr>
      <w:t>October</w:t>
    </w:r>
    <w:r w:rsidR="00B74E26" w:rsidRPr="001640AB">
      <w:rPr>
        <w:lang w:val="en-US"/>
      </w:rPr>
      <w:t xml:space="preserve"> </w:t>
    </w:r>
    <w:r w:rsidR="00E50224">
      <w:rPr>
        <w:lang w:val="en-US"/>
      </w:rPr>
      <w:t>202</w:t>
    </w:r>
    <w:r w:rsidR="00B74E26">
      <w:rPr>
        <w:lang w:val="en-US"/>
      </w:rPr>
      <w:t>5</w:t>
    </w:r>
    <w:r w:rsidR="00B74E26" w:rsidRPr="001640AB">
      <w:rPr>
        <w:lang w:val="en-US"/>
      </w:rPr>
      <w:br/>
    </w:r>
    <w:r w:rsidR="00B74E26" w:rsidRPr="002A7231">
      <w:rPr>
        <w:lang w:val="en-US"/>
      </w:rPr>
      <w:t>REGULATORY</w:t>
    </w:r>
    <w:r w:rsidR="00B74E26">
      <w:rPr>
        <w:lang w:val="en-US"/>
      </w:rPr>
      <w:t xml:space="preserve"> </w:t>
    </w:r>
    <w:r w:rsidR="00B74E26" w:rsidRPr="001640AB">
      <w:rPr>
        <w:lang w:val="en-US"/>
      </w:rPr>
      <w:t>PRESS RELEASE</w:t>
    </w:r>
  </w:p>
  <w:p w14:paraId="0F37FDB9" w14:textId="77777777" w:rsidR="00EF3731" w:rsidRPr="001640AB" w:rsidRDefault="00EF3731" w:rsidP="00EF3731">
    <w:pPr>
      <w:rPr>
        <w:lang w:val="en-US"/>
      </w:rPr>
    </w:pPr>
  </w:p>
  <w:p w14:paraId="720D596D" w14:textId="77777777" w:rsidR="00EF3731" w:rsidRPr="00EF3731" w:rsidRDefault="00EF3731" w:rsidP="00EF3731">
    <w:pPr>
      <w:rPr>
        <w:lang w:val="en-US"/>
      </w:rPr>
    </w:pPr>
  </w:p>
  <w:p w14:paraId="052CA5C9" w14:textId="77777777" w:rsidR="005E7778" w:rsidRPr="00E50224" w:rsidRDefault="005E7778">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A5D6" w14:textId="77777777" w:rsidR="00472169" w:rsidRDefault="004721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A079B"/>
    <w:multiLevelType w:val="hybridMultilevel"/>
    <w:tmpl w:val="2D1618B0"/>
    <w:lvl w:ilvl="0" w:tplc="BF801AB0">
      <w:start w:val="1"/>
      <w:numFmt w:val="lowerLetter"/>
      <w:lvlText w:val="(%1)"/>
      <w:lvlJc w:val="left"/>
      <w:pPr>
        <w:ind w:left="720" w:hanging="360"/>
      </w:pPr>
      <w:rPr>
        <w:rFonts w:hint="default"/>
      </w:rPr>
    </w:lvl>
    <w:lvl w:ilvl="1" w:tplc="5C06AFA8" w:tentative="1">
      <w:start w:val="1"/>
      <w:numFmt w:val="lowerLetter"/>
      <w:lvlText w:val="%2."/>
      <w:lvlJc w:val="left"/>
      <w:pPr>
        <w:ind w:left="1440" w:hanging="360"/>
      </w:pPr>
    </w:lvl>
    <w:lvl w:ilvl="2" w:tplc="74E4E46E" w:tentative="1">
      <w:start w:val="1"/>
      <w:numFmt w:val="lowerRoman"/>
      <w:lvlText w:val="%3."/>
      <w:lvlJc w:val="right"/>
      <w:pPr>
        <w:ind w:left="2160" w:hanging="180"/>
      </w:pPr>
    </w:lvl>
    <w:lvl w:ilvl="3" w:tplc="EAFAFDA0" w:tentative="1">
      <w:start w:val="1"/>
      <w:numFmt w:val="decimal"/>
      <w:lvlText w:val="%4."/>
      <w:lvlJc w:val="left"/>
      <w:pPr>
        <w:ind w:left="2880" w:hanging="360"/>
      </w:pPr>
    </w:lvl>
    <w:lvl w:ilvl="4" w:tplc="68B0B62A" w:tentative="1">
      <w:start w:val="1"/>
      <w:numFmt w:val="lowerLetter"/>
      <w:lvlText w:val="%5."/>
      <w:lvlJc w:val="left"/>
      <w:pPr>
        <w:ind w:left="3600" w:hanging="360"/>
      </w:pPr>
    </w:lvl>
    <w:lvl w:ilvl="5" w:tplc="EE8C2208" w:tentative="1">
      <w:start w:val="1"/>
      <w:numFmt w:val="lowerRoman"/>
      <w:lvlText w:val="%6."/>
      <w:lvlJc w:val="right"/>
      <w:pPr>
        <w:ind w:left="4320" w:hanging="180"/>
      </w:pPr>
    </w:lvl>
    <w:lvl w:ilvl="6" w:tplc="FEE65FF2" w:tentative="1">
      <w:start w:val="1"/>
      <w:numFmt w:val="decimal"/>
      <w:lvlText w:val="%7."/>
      <w:lvlJc w:val="left"/>
      <w:pPr>
        <w:ind w:left="5040" w:hanging="360"/>
      </w:pPr>
    </w:lvl>
    <w:lvl w:ilvl="7" w:tplc="45A41A96" w:tentative="1">
      <w:start w:val="1"/>
      <w:numFmt w:val="lowerLetter"/>
      <w:lvlText w:val="%8."/>
      <w:lvlJc w:val="left"/>
      <w:pPr>
        <w:ind w:left="5760" w:hanging="360"/>
      </w:pPr>
    </w:lvl>
    <w:lvl w:ilvl="8" w:tplc="3B5A7184" w:tentative="1">
      <w:start w:val="1"/>
      <w:numFmt w:val="lowerRoman"/>
      <w:lvlText w:val="%9."/>
      <w:lvlJc w:val="right"/>
      <w:pPr>
        <w:ind w:left="6480" w:hanging="180"/>
      </w:pPr>
    </w:lvl>
  </w:abstractNum>
  <w:abstractNum w:abstractNumId="1" w15:restartNumberingAfterBreak="0">
    <w:nsid w:val="0C5007E9"/>
    <w:multiLevelType w:val="hybridMultilevel"/>
    <w:tmpl w:val="7A102232"/>
    <w:lvl w:ilvl="0" w:tplc="A4A86B70">
      <w:start w:val="1"/>
      <w:numFmt w:val="lowerRoman"/>
      <w:lvlText w:val="(%1)"/>
      <w:lvlJc w:val="left"/>
      <w:pPr>
        <w:ind w:left="1080" w:hanging="720"/>
      </w:pPr>
      <w:rPr>
        <w:rFonts w:hint="default"/>
      </w:rPr>
    </w:lvl>
    <w:lvl w:ilvl="1" w:tplc="4950FF40" w:tentative="1">
      <w:start w:val="1"/>
      <w:numFmt w:val="lowerLetter"/>
      <w:lvlText w:val="%2."/>
      <w:lvlJc w:val="left"/>
      <w:pPr>
        <w:ind w:left="1440" w:hanging="360"/>
      </w:pPr>
    </w:lvl>
    <w:lvl w:ilvl="2" w:tplc="015A546C" w:tentative="1">
      <w:start w:val="1"/>
      <w:numFmt w:val="lowerRoman"/>
      <w:lvlText w:val="%3."/>
      <w:lvlJc w:val="right"/>
      <w:pPr>
        <w:ind w:left="2160" w:hanging="180"/>
      </w:pPr>
    </w:lvl>
    <w:lvl w:ilvl="3" w:tplc="3D705422" w:tentative="1">
      <w:start w:val="1"/>
      <w:numFmt w:val="decimal"/>
      <w:lvlText w:val="%4."/>
      <w:lvlJc w:val="left"/>
      <w:pPr>
        <w:ind w:left="2880" w:hanging="360"/>
      </w:pPr>
    </w:lvl>
    <w:lvl w:ilvl="4" w:tplc="1B001BA6" w:tentative="1">
      <w:start w:val="1"/>
      <w:numFmt w:val="lowerLetter"/>
      <w:lvlText w:val="%5."/>
      <w:lvlJc w:val="left"/>
      <w:pPr>
        <w:ind w:left="3600" w:hanging="360"/>
      </w:pPr>
    </w:lvl>
    <w:lvl w:ilvl="5" w:tplc="2E54D41E" w:tentative="1">
      <w:start w:val="1"/>
      <w:numFmt w:val="lowerRoman"/>
      <w:lvlText w:val="%6."/>
      <w:lvlJc w:val="right"/>
      <w:pPr>
        <w:ind w:left="4320" w:hanging="180"/>
      </w:pPr>
    </w:lvl>
    <w:lvl w:ilvl="6" w:tplc="07C21286" w:tentative="1">
      <w:start w:val="1"/>
      <w:numFmt w:val="decimal"/>
      <w:lvlText w:val="%7."/>
      <w:lvlJc w:val="left"/>
      <w:pPr>
        <w:ind w:left="5040" w:hanging="360"/>
      </w:pPr>
    </w:lvl>
    <w:lvl w:ilvl="7" w:tplc="F1943D42" w:tentative="1">
      <w:start w:val="1"/>
      <w:numFmt w:val="lowerLetter"/>
      <w:lvlText w:val="%8."/>
      <w:lvlJc w:val="left"/>
      <w:pPr>
        <w:ind w:left="5760" w:hanging="360"/>
      </w:pPr>
    </w:lvl>
    <w:lvl w:ilvl="8" w:tplc="5FE44846" w:tentative="1">
      <w:start w:val="1"/>
      <w:numFmt w:val="lowerRoman"/>
      <w:lvlText w:val="%9."/>
      <w:lvlJc w:val="right"/>
      <w:pPr>
        <w:ind w:left="6480" w:hanging="180"/>
      </w:pPr>
    </w:lvl>
  </w:abstractNum>
  <w:abstractNum w:abstractNumId="2" w15:restartNumberingAfterBreak="0">
    <w:nsid w:val="10107A4E"/>
    <w:multiLevelType w:val="hybridMultilevel"/>
    <w:tmpl w:val="57AE3A6A"/>
    <w:lvl w:ilvl="0" w:tplc="F0E2B264">
      <w:start w:val="1"/>
      <w:numFmt w:val="decimal"/>
      <w:lvlText w:val="%1."/>
      <w:lvlJc w:val="left"/>
      <w:pPr>
        <w:ind w:left="780" w:hanging="720"/>
      </w:pPr>
      <w:rPr>
        <w:rFonts w:hint="default"/>
      </w:rPr>
    </w:lvl>
    <w:lvl w:ilvl="1" w:tplc="27E4A6F4" w:tentative="1">
      <w:start w:val="1"/>
      <w:numFmt w:val="lowerLetter"/>
      <w:lvlText w:val="%2."/>
      <w:lvlJc w:val="left"/>
      <w:pPr>
        <w:ind w:left="1440" w:hanging="360"/>
      </w:pPr>
    </w:lvl>
    <w:lvl w:ilvl="2" w:tplc="90B87762" w:tentative="1">
      <w:start w:val="1"/>
      <w:numFmt w:val="lowerRoman"/>
      <w:lvlText w:val="%3."/>
      <w:lvlJc w:val="right"/>
      <w:pPr>
        <w:ind w:left="2160" w:hanging="180"/>
      </w:pPr>
    </w:lvl>
    <w:lvl w:ilvl="3" w:tplc="8D8A538E" w:tentative="1">
      <w:start w:val="1"/>
      <w:numFmt w:val="decimal"/>
      <w:lvlText w:val="%4."/>
      <w:lvlJc w:val="left"/>
      <w:pPr>
        <w:ind w:left="2880" w:hanging="360"/>
      </w:pPr>
    </w:lvl>
    <w:lvl w:ilvl="4" w:tplc="F53ED47E" w:tentative="1">
      <w:start w:val="1"/>
      <w:numFmt w:val="lowerLetter"/>
      <w:lvlText w:val="%5."/>
      <w:lvlJc w:val="left"/>
      <w:pPr>
        <w:ind w:left="3600" w:hanging="360"/>
      </w:pPr>
    </w:lvl>
    <w:lvl w:ilvl="5" w:tplc="7C9CD6E4" w:tentative="1">
      <w:start w:val="1"/>
      <w:numFmt w:val="lowerRoman"/>
      <w:lvlText w:val="%6."/>
      <w:lvlJc w:val="right"/>
      <w:pPr>
        <w:ind w:left="4320" w:hanging="180"/>
      </w:pPr>
    </w:lvl>
    <w:lvl w:ilvl="6" w:tplc="7868B90C" w:tentative="1">
      <w:start w:val="1"/>
      <w:numFmt w:val="decimal"/>
      <w:lvlText w:val="%7."/>
      <w:lvlJc w:val="left"/>
      <w:pPr>
        <w:ind w:left="5040" w:hanging="360"/>
      </w:pPr>
    </w:lvl>
    <w:lvl w:ilvl="7" w:tplc="B3F66632" w:tentative="1">
      <w:start w:val="1"/>
      <w:numFmt w:val="lowerLetter"/>
      <w:lvlText w:val="%8."/>
      <w:lvlJc w:val="left"/>
      <w:pPr>
        <w:ind w:left="5760" w:hanging="360"/>
      </w:pPr>
    </w:lvl>
    <w:lvl w:ilvl="8" w:tplc="27C2874C" w:tentative="1">
      <w:start w:val="1"/>
      <w:numFmt w:val="lowerRoman"/>
      <w:lvlText w:val="%9."/>
      <w:lvlJc w:val="right"/>
      <w:pPr>
        <w:ind w:left="6480" w:hanging="180"/>
      </w:pPr>
    </w:lvl>
  </w:abstractNum>
  <w:abstractNum w:abstractNumId="3" w15:restartNumberingAfterBreak="0">
    <w:nsid w:val="15E401D9"/>
    <w:multiLevelType w:val="hybridMultilevel"/>
    <w:tmpl w:val="2946AF5C"/>
    <w:lvl w:ilvl="0" w:tplc="F9642B0C">
      <w:start w:val="1"/>
      <w:numFmt w:val="lowerLetter"/>
      <w:lvlText w:val="(%1)"/>
      <w:lvlJc w:val="left"/>
      <w:pPr>
        <w:ind w:left="720" w:hanging="360"/>
      </w:pPr>
      <w:rPr>
        <w:rFonts w:hint="default"/>
      </w:rPr>
    </w:lvl>
    <w:lvl w:ilvl="1" w:tplc="D226B262" w:tentative="1">
      <w:start w:val="1"/>
      <w:numFmt w:val="lowerLetter"/>
      <w:lvlText w:val="%2."/>
      <w:lvlJc w:val="left"/>
      <w:pPr>
        <w:ind w:left="1440" w:hanging="360"/>
      </w:pPr>
    </w:lvl>
    <w:lvl w:ilvl="2" w:tplc="CE98395C" w:tentative="1">
      <w:start w:val="1"/>
      <w:numFmt w:val="lowerRoman"/>
      <w:lvlText w:val="%3."/>
      <w:lvlJc w:val="right"/>
      <w:pPr>
        <w:ind w:left="2160" w:hanging="180"/>
      </w:pPr>
    </w:lvl>
    <w:lvl w:ilvl="3" w:tplc="CBECD80E" w:tentative="1">
      <w:start w:val="1"/>
      <w:numFmt w:val="decimal"/>
      <w:lvlText w:val="%4."/>
      <w:lvlJc w:val="left"/>
      <w:pPr>
        <w:ind w:left="2880" w:hanging="360"/>
      </w:pPr>
    </w:lvl>
    <w:lvl w:ilvl="4" w:tplc="27DA2A4E" w:tentative="1">
      <w:start w:val="1"/>
      <w:numFmt w:val="lowerLetter"/>
      <w:lvlText w:val="%5."/>
      <w:lvlJc w:val="left"/>
      <w:pPr>
        <w:ind w:left="3600" w:hanging="360"/>
      </w:pPr>
    </w:lvl>
    <w:lvl w:ilvl="5" w:tplc="712AC26E" w:tentative="1">
      <w:start w:val="1"/>
      <w:numFmt w:val="lowerRoman"/>
      <w:lvlText w:val="%6."/>
      <w:lvlJc w:val="right"/>
      <w:pPr>
        <w:ind w:left="4320" w:hanging="180"/>
      </w:pPr>
    </w:lvl>
    <w:lvl w:ilvl="6" w:tplc="7AC68724" w:tentative="1">
      <w:start w:val="1"/>
      <w:numFmt w:val="decimal"/>
      <w:lvlText w:val="%7."/>
      <w:lvlJc w:val="left"/>
      <w:pPr>
        <w:ind w:left="5040" w:hanging="360"/>
      </w:pPr>
    </w:lvl>
    <w:lvl w:ilvl="7" w:tplc="F03CDB78" w:tentative="1">
      <w:start w:val="1"/>
      <w:numFmt w:val="lowerLetter"/>
      <w:lvlText w:val="%8."/>
      <w:lvlJc w:val="left"/>
      <w:pPr>
        <w:ind w:left="5760" w:hanging="360"/>
      </w:pPr>
    </w:lvl>
    <w:lvl w:ilvl="8" w:tplc="3A8C90B8" w:tentative="1">
      <w:start w:val="1"/>
      <w:numFmt w:val="lowerRoman"/>
      <w:lvlText w:val="%9."/>
      <w:lvlJc w:val="right"/>
      <w:pPr>
        <w:ind w:left="6480" w:hanging="180"/>
      </w:pPr>
    </w:lvl>
  </w:abstractNum>
  <w:abstractNum w:abstractNumId="4" w15:restartNumberingAfterBreak="0">
    <w:nsid w:val="17415FF9"/>
    <w:multiLevelType w:val="hybridMultilevel"/>
    <w:tmpl w:val="57EA25DE"/>
    <w:lvl w:ilvl="0" w:tplc="84BA6CD2">
      <w:start w:val="1"/>
      <w:numFmt w:val="bullet"/>
      <w:lvlText w:val=""/>
      <w:lvlJc w:val="left"/>
      <w:pPr>
        <w:ind w:left="720" w:hanging="360"/>
      </w:pPr>
      <w:rPr>
        <w:rFonts w:ascii="Symbol" w:hAnsi="Symbol" w:hint="default"/>
      </w:rPr>
    </w:lvl>
    <w:lvl w:ilvl="1" w:tplc="55F877C2" w:tentative="1">
      <w:start w:val="1"/>
      <w:numFmt w:val="bullet"/>
      <w:lvlText w:val="o"/>
      <w:lvlJc w:val="left"/>
      <w:pPr>
        <w:ind w:left="1440" w:hanging="360"/>
      </w:pPr>
      <w:rPr>
        <w:rFonts w:ascii="Courier New" w:hAnsi="Courier New" w:cs="Courier New" w:hint="default"/>
      </w:rPr>
    </w:lvl>
    <w:lvl w:ilvl="2" w:tplc="B7BC274C" w:tentative="1">
      <w:start w:val="1"/>
      <w:numFmt w:val="bullet"/>
      <w:lvlText w:val=""/>
      <w:lvlJc w:val="left"/>
      <w:pPr>
        <w:ind w:left="2160" w:hanging="360"/>
      </w:pPr>
      <w:rPr>
        <w:rFonts w:ascii="Wingdings" w:hAnsi="Wingdings" w:hint="default"/>
      </w:rPr>
    </w:lvl>
    <w:lvl w:ilvl="3" w:tplc="D47C510C" w:tentative="1">
      <w:start w:val="1"/>
      <w:numFmt w:val="bullet"/>
      <w:lvlText w:val=""/>
      <w:lvlJc w:val="left"/>
      <w:pPr>
        <w:ind w:left="2880" w:hanging="360"/>
      </w:pPr>
      <w:rPr>
        <w:rFonts w:ascii="Symbol" w:hAnsi="Symbol" w:hint="default"/>
      </w:rPr>
    </w:lvl>
    <w:lvl w:ilvl="4" w:tplc="A1CC7D50" w:tentative="1">
      <w:start w:val="1"/>
      <w:numFmt w:val="bullet"/>
      <w:lvlText w:val="o"/>
      <w:lvlJc w:val="left"/>
      <w:pPr>
        <w:ind w:left="3600" w:hanging="360"/>
      </w:pPr>
      <w:rPr>
        <w:rFonts w:ascii="Courier New" w:hAnsi="Courier New" w:cs="Courier New" w:hint="default"/>
      </w:rPr>
    </w:lvl>
    <w:lvl w:ilvl="5" w:tplc="FD0C4672" w:tentative="1">
      <w:start w:val="1"/>
      <w:numFmt w:val="bullet"/>
      <w:lvlText w:val=""/>
      <w:lvlJc w:val="left"/>
      <w:pPr>
        <w:ind w:left="4320" w:hanging="360"/>
      </w:pPr>
      <w:rPr>
        <w:rFonts w:ascii="Wingdings" w:hAnsi="Wingdings" w:hint="default"/>
      </w:rPr>
    </w:lvl>
    <w:lvl w:ilvl="6" w:tplc="F2E844B0" w:tentative="1">
      <w:start w:val="1"/>
      <w:numFmt w:val="bullet"/>
      <w:lvlText w:val=""/>
      <w:lvlJc w:val="left"/>
      <w:pPr>
        <w:ind w:left="5040" w:hanging="360"/>
      </w:pPr>
      <w:rPr>
        <w:rFonts w:ascii="Symbol" w:hAnsi="Symbol" w:hint="default"/>
      </w:rPr>
    </w:lvl>
    <w:lvl w:ilvl="7" w:tplc="5FE402D0" w:tentative="1">
      <w:start w:val="1"/>
      <w:numFmt w:val="bullet"/>
      <w:lvlText w:val="o"/>
      <w:lvlJc w:val="left"/>
      <w:pPr>
        <w:ind w:left="5760" w:hanging="360"/>
      </w:pPr>
      <w:rPr>
        <w:rFonts w:ascii="Courier New" w:hAnsi="Courier New" w:cs="Courier New" w:hint="default"/>
      </w:rPr>
    </w:lvl>
    <w:lvl w:ilvl="8" w:tplc="59BE2918" w:tentative="1">
      <w:start w:val="1"/>
      <w:numFmt w:val="bullet"/>
      <w:lvlText w:val=""/>
      <w:lvlJc w:val="left"/>
      <w:pPr>
        <w:ind w:left="6480" w:hanging="360"/>
      </w:pPr>
      <w:rPr>
        <w:rFonts w:ascii="Wingdings" w:hAnsi="Wingdings" w:hint="default"/>
      </w:rPr>
    </w:lvl>
  </w:abstractNum>
  <w:abstractNum w:abstractNumId="5" w15:restartNumberingAfterBreak="0">
    <w:nsid w:val="1D1978A2"/>
    <w:multiLevelType w:val="hybridMultilevel"/>
    <w:tmpl w:val="48F0B0EC"/>
    <w:lvl w:ilvl="0" w:tplc="C79C5C9A">
      <w:start w:val="1"/>
      <w:numFmt w:val="bullet"/>
      <w:lvlText w:val=""/>
      <w:lvlJc w:val="left"/>
      <w:pPr>
        <w:ind w:left="720" w:hanging="360"/>
      </w:pPr>
      <w:rPr>
        <w:rFonts w:ascii="Symbol" w:hAnsi="Symbol" w:hint="default"/>
      </w:rPr>
    </w:lvl>
    <w:lvl w:ilvl="1" w:tplc="0B785E2C" w:tentative="1">
      <w:start w:val="1"/>
      <w:numFmt w:val="bullet"/>
      <w:lvlText w:val="o"/>
      <w:lvlJc w:val="left"/>
      <w:pPr>
        <w:ind w:left="1440" w:hanging="360"/>
      </w:pPr>
      <w:rPr>
        <w:rFonts w:ascii="Courier New" w:hAnsi="Courier New" w:cs="Courier New" w:hint="default"/>
      </w:rPr>
    </w:lvl>
    <w:lvl w:ilvl="2" w:tplc="4EC202A4" w:tentative="1">
      <w:start w:val="1"/>
      <w:numFmt w:val="bullet"/>
      <w:lvlText w:val=""/>
      <w:lvlJc w:val="left"/>
      <w:pPr>
        <w:ind w:left="2160" w:hanging="360"/>
      </w:pPr>
      <w:rPr>
        <w:rFonts w:ascii="Wingdings" w:hAnsi="Wingdings" w:hint="default"/>
      </w:rPr>
    </w:lvl>
    <w:lvl w:ilvl="3" w:tplc="C3C0290A" w:tentative="1">
      <w:start w:val="1"/>
      <w:numFmt w:val="bullet"/>
      <w:lvlText w:val=""/>
      <w:lvlJc w:val="left"/>
      <w:pPr>
        <w:ind w:left="2880" w:hanging="360"/>
      </w:pPr>
      <w:rPr>
        <w:rFonts w:ascii="Symbol" w:hAnsi="Symbol" w:hint="default"/>
      </w:rPr>
    </w:lvl>
    <w:lvl w:ilvl="4" w:tplc="E0A6CEF8" w:tentative="1">
      <w:start w:val="1"/>
      <w:numFmt w:val="bullet"/>
      <w:lvlText w:val="o"/>
      <w:lvlJc w:val="left"/>
      <w:pPr>
        <w:ind w:left="3600" w:hanging="360"/>
      </w:pPr>
      <w:rPr>
        <w:rFonts w:ascii="Courier New" w:hAnsi="Courier New" w:cs="Courier New" w:hint="default"/>
      </w:rPr>
    </w:lvl>
    <w:lvl w:ilvl="5" w:tplc="A48AF4B6" w:tentative="1">
      <w:start w:val="1"/>
      <w:numFmt w:val="bullet"/>
      <w:lvlText w:val=""/>
      <w:lvlJc w:val="left"/>
      <w:pPr>
        <w:ind w:left="4320" w:hanging="360"/>
      </w:pPr>
      <w:rPr>
        <w:rFonts w:ascii="Wingdings" w:hAnsi="Wingdings" w:hint="default"/>
      </w:rPr>
    </w:lvl>
    <w:lvl w:ilvl="6" w:tplc="8826A58E" w:tentative="1">
      <w:start w:val="1"/>
      <w:numFmt w:val="bullet"/>
      <w:lvlText w:val=""/>
      <w:lvlJc w:val="left"/>
      <w:pPr>
        <w:ind w:left="5040" w:hanging="360"/>
      </w:pPr>
      <w:rPr>
        <w:rFonts w:ascii="Symbol" w:hAnsi="Symbol" w:hint="default"/>
      </w:rPr>
    </w:lvl>
    <w:lvl w:ilvl="7" w:tplc="BCFCB9DA" w:tentative="1">
      <w:start w:val="1"/>
      <w:numFmt w:val="bullet"/>
      <w:lvlText w:val="o"/>
      <w:lvlJc w:val="left"/>
      <w:pPr>
        <w:ind w:left="5760" w:hanging="360"/>
      </w:pPr>
      <w:rPr>
        <w:rFonts w:ascii="Courier New" w:hAnsi="Courier New" w:cs="Courier New" w:hint="default"/>
      </w:rPr>
    </w:lvl>
    <w:lvl w:ilvl="8" w:tplc="856E5BF0" w:tentative="1">
      <w:start w:val="1"/>
      <w:numFmt w:val="bullet"/>
      <w:lvlText w:val=""/>
      <w:lvlJc w:val="left"/>
      <w:pPr>
        <w:ind w:left="6480" w:hanging="360"/>
      </w:pPr>
      <w:rPr>
        <w:rFonts w:ascii="Wingdings" w:hAnsi="Wingdings" w:hint="default"/>
      </w:rPr>
    </w:lvl>
  </w:abstractNum>
  <w:abstractNum w:abstractNumId="6" w15:restartNumberingAfterBreak="0">
    <w:nsid w:val="22FB2EAE"/>
    <w:multiLevelType w:val="hybridMultilevel"/>
    <w:tmpl w:val="B8147966"/>
    <w:lvl w:ilvl="0" w:tplc="68260370">
      <w:start w:val="1"/>
      <w:numFmt w:val="upperLetter"/>
      <w:lvlText w:val="(%1)"/>
      <w:lvlJc w:val="left"/>
      <w:pPr>
        <w:ind w:left="420" w:hanging="360"/>
      </w:pPr>
      <w:rPr>
        <w:rFonts w:hint="default"/>
      </w:rPr>
    </w:lvl>
    <w:lvl w:ilvl="1" w:tplc="18F83AAC" w:tentative="1">
      <w:start w:val="1"/>
      <w:numFmt w:val="lowerLetter"/>
      <w:lvlText w:val="%2."/>
      <w:lvlJc w:val="left"/>
      <w:pPr>
        <w:ind w:left="1140" w:hanging="360"/>
      </w:pPr>
    </w:lvl>
    <w:lvl w:ilvl="2" w:tplc="20664456" w:tentative="1">
      <w:start w:val="1"/>
      <w:numFmt w:val="lowerRoman"/>
      <w:lvlText w:val="%3."/>
      <w:lvlJc w:val="right"/>
      <w:pPr>
        <w:ind w:left="1860" w:hanging="180"/>
      </w:pPr>
    </w:lvl>
    <w:lvl w:ilvl="3" w:tplc="EBDAC4CE" w:tentative="1">
      <w:start w:val="1"/>
      <w:numFmt w:val="decimal"/>
      <w:lvlText w:val="%4."/>
      <w:lvlJc w:val="left"/>
      <w:pPr>
        <w:ind w:left="2580" w:hanging="360"/>
      </w:pPr>
    </w:lvl>
    <w:lvl w:ilvl="4" w:tplc="86E8DC2C" w:tentative="1">
      <w:start w:val="1"/>
      <w:numFmt w:val="lowerLetter"/>
      <w:lvlText w:val="%5."/>
      <w:lvlJc w:val="left"/>
      <w:pPr>
        <w:ind w:left="3300" w:hanging="360"/>
      </w:pPr>
    </w:lvl>
    <w:lvl w:ilvl="5" w:tplc="350EBE1C" w:tentative="1">
      <w:start w:val="1"/>
      <w:numFmt w:val="lowerRoman"/>
      <w:lvlText w:val="%6."/>
      <w:lvlJc w:val="right"/>
      <w:pPr>
        <w:ind w:left="4020" w:hanging="180"/>
      </w:pPr>
    </w:lvl>
    <w:lvl w:ilvl="6" w:tplc="B45E2DB8" w:tentative="1">
      <w:start w:val="1"/>
      <w:numFmt w:val="decimal"/>
      <w:lvlText w:val="%7."/>
      <w:lvlJc w:val="left"/>
      <w:pPr>
        <w:ind w:left="4740" w:hanging="360"/>
      </w:pPr>
    </w:lvl>
    <w:lvl w:ilvl="7" w:tplc="5E32025E" w:tentative="1">
      <w:start w:val="1"/>
      <w:numFmt w:val="lowerLetter"/>
      <w:lvlText w:val="%8."/>
      <w:lvlJc w:val="left"/>
      <w:pPr>
        <w:ind w:left="5460" w:hanging="360"/>
      </w:pPr>
    </w:lvl>
    <w:lvl w:ilvl="8" w:tplc="165AC16A" w:tentative="1">
      <w:start w:val="1"/>
      <w:numFmt w:val="lowerRoman"/>
      <w:lvlText w:val="%9."/>
      <w:lvlJc w:val="right"/>
      <w:pPr>
        <w:ind w:left="6180" w:hanging="180"/>
      </w:pPr>
    </w:lvl>
  </w:abstractNum>
  <w:abstractNum w:abstractNumId="7" w15:restartNumberingAfterBreak="0">
    <w:nsid w:val="27897FDE"/>
    <w:multiLevelType w:val="hybridMultilevel"/>
    <w:tmpl w:val="709A3D1E"/>
    <w:lvl w:ilvl="0" w:tplc="4428109E">
      <w:start w:val="1"/>
      <w:numFmt w:val="lowerLetter"/>
      <w:lvlText w:val="%1)"/>
      <w:lvlJc w:val="left"/>
      <w:pPr>
        <w:ind w:left="720" w:hanging="360"/>
      </w:pPr>
    </w:lvl>
    <w:lvl w:ilvl="1" w:tplc="CD34EE40" w:tentative="1">
      <w:start w:val="1"/>
      <w:numFmt w:val="lowerLetter"/>
      <w:lvlText w:val="%2."/>
      <w:lvlJc w:val="left"/>
      <w:pPr>
        <w:ind w:left="1440" w:hanging="360"/>
      </w:pPr>
    </w:lvl>
    <w:lvl w:ilvl="2" w:tplc="C786E0D2" w:tentative="1">
      <w:start w:val="1"/>
      <w:numFmt w:val="lowerRoman"/>
      <w:lvlText w:val="%3."/>
      <w:lvlJc w:val="right"/>
      <w:pPr>
        <w:ind w:left="2160" w:hanging="180"/>
      </w:pPr>
    </w:lvl>
    <w:lvl w:ilvl="3" w:tplc="843ED690" w:tentative="1">
      <w:start w:val="1"/>
      <w:numFmt w:val="decimal"/>
      <w:lvlText w:val="%4."/>
      <w:lvlJc w:val="left"/>
      <w:pPr>
        <w:ind w:left="2880" w:hanging="360"/>
      </w:pPr>
    </w:lvl>
    <w:lvl w:ilvl="4" w:tplc="CD246016" w:tentative="1">
      <w:start w:val="1"/>
      <w:numFmt w:val="lowerLetter"/>
      <w:lvlText w:val="%5."/>
      <w:lvlJc w:val="left"/>
      <w:pPr>
        <w:ind w:left="3600" w:hanging="360"/>
      </w:pPr>
    </w:lvl>
    <w:lvl w:ilvl="5" w:tplc="AAFAA4D6" w:tentative="1">
      <w:start w:val="1"/>
      <w:numFmt w:val="lowerRoman"/>
      <w:lvlText w:val="%6."/>
      <w:lvlJc w:val="right"/>
      <w:pPr>
        <w:ind w:left="4320" w:hanging="180"/>
      </w:pPr>
    </w:lvl>
    <w:lvl w:ilvl="6" w:tplc="12ACAFAE" w:tentative="1">
      <w:start w:val="1"/>
      <w:numFmt w:val="decimal"/>
      <w:lvlText w:val="%7."/>
      <w:lvlJc w:val="left"/>
      <w:pPr>
        <w:ind w:left="5040" w:hanging="360"/>
      </w:pPr>
    </w:lvl>
    <w:lvl w:ilvl="7" w:tplc="518CFD18" w:tentative="1">
      <w:start w:val="1"/>
      <w:numFmt w:val="lowerLetter"/>
      <w:lvlText w:val="%8."/>
      <w:lvlJc w:val="left"/>
      <w:pPr>
        <w:ind w:left="5760" w:hanging="360"/>
      </w:pPr>
    </w:lvl>
    <w:lvl w:ilvl="8" w:tplc="42D431C8" w:tentative="1">
      <w:start w:val="1"/>
      <w:numFmt w:val="lowerRoman"/>
      <w:lvlText w:val="%9."/>
      <w:lvlJc w:val="right"/>
      <w:pPr>
        <w:ind w:left="6480" w:hanging="180"/>
      </w:pPr>
    </w:lvl>
  </w:abstractNum>
  <w:abstractNum w:abstractNumId="8" w15:restartNumberingAfterBreak="0">
    <w:nsid w:val="27966A27"/>
    <w:multiLevelType w:val="hybridMultilevel"/>
    <w:tmpl w:val="6A12B2B6"/>
    <w:lvl w:ilvl="0" w:tplc="57060FCC">
      <w:start w:val="1"/>
      <w:numFmt w:val="bullet"/>
      <w:lvlText w:val=""/>
      <w:lvlJc w:val="left"/>
      <w:pPr>
        <w:ind w:left="720" w:hanging="360"/>
      </w:pPr>
      <w:rPr>
        <w:rFonts w:ascii="Symbol" w:hAnsi="Symbol" w:hint="default"/>
      </w:rPr>
    </w:lvl>
    <w:lvl w:ilvl="1" w:tplc="430A2C2C" w:tentative="1">
      <w:start w:val="1"/>
      <w:numFmt w:val="bullet"/>
      <w:lvlText w:val="o"/>
      <w:lvlJc w:val="left"/>
      <w:pPr>
        <w:ind w:left="1440" w:hanging="360"/>
      </w:pPr>
      <w:rPr>
        <w:rFonts w:ascii="Courier New" w:hAnsi="Courier New" w:cs="Courier New" w:hint="default"/>
      </w:rPr>
    </w:lvl>
    <w:lvl w:ilvl="2" w:tplc="F6D4C870" w:tentative="1">
      <w:start w:val="1"/>
      <w:numFmt w:val="bullet"/>
      <w:lvlText w:val=""/>
      <w:lvlJc w:val="left"/>
      <w:pPr>
        <w:ind w:left="2160" w:hanging="360"/>
      </w:pPr>
      <w:rPr>
        <w:rFonts w:ascii="Wingdings" w:hAnsi="Wingdings" w:hint="default"/>
      </w:rPr>
    </w:lvl>
    <w:lvl w:ilvl="3" w:tplc="037E6DD0" w:tentative="1">
      <w:start w:val="1"/>
      <w:numFmt w:val="bullet"/>
      <w:lvlText w:val=""/>
      <w:lvlJc w:val="left"/>
      <w:pPr>
        <w:ind w:left="2880" w:hanging="360"/>
      </w:pPr>
      <w:rPr>
        <w:rFonts w:ascii="Symbol" w:hAnsi="Symbol" w:hint="default"/>
      </w:rPr>
    </w:lvl>
    <w:lvl w:ilvl="4" w:tplc="4A3062E8" w:tentative="1">
      <w:start w:val="1"/>
      <w:numFmt w:val="bullet"/>
      <w:lvlText w:val="o"/>
      <w:lvlJc w:val="left"/>
      <w:pPr>
        <w:ind w:left="3600" w:hanging="360"/>
      </w:pPr>
      <w:rPr>
        <w:rFonts w:ascii="Courier New" w:hAnsi="Courier New" w:cs="Courier New" w:hint="default"/>
      </w:rPr>
    </w:lvl>
    <w:lvl w:ilvl="5" w:tplc="B8E0EB0A" w:tentative="1">
      <w:start w:val="1"/>
      <w:numFmt w:val="bullet"/>
      <w:lvlText w:val=""/>
      <w:lvlJc w:val="left"/>
      <w:pPr>
        <w:ind w:left="4320" w:hanging="360"/>
      </w:pPr>
      <w:rPr>
        <w:rFonts w:ascii="Wingdings" w:hAnsi="Wingdings" w:hint="default"/>
      </w:rPr>
    </w:lvl>
    <w:lvl w:ilvl="6" w:tplc="A78E60F2" w:tentative="1">
      <w:start w:val="1"/>
      <w:numFmt w:val="bullet"/>
      <w:lvlText w:val=""/>
      <w:lvlJc w:val="left"/>
      <w:pPr>
        <w:ind w:left="5040" w:hanging="360"/>
      </w:pPr>
      <w:rPr>
        <w:rFonts w:ascii="Symbol" w:hAnsi="Symbol" w:hint="default"/>
      </w:rPr>
    </w:lvl>
    <w:lvl w:ilvl="7" w:tplc="8774D8D0" w:tentative="1">
      <w:start w:val="1"/>
      <w:numFmt w:val="bullet"/>
      <w:lvlText w:val="o"/>
      <w:lvlJc w:val="left"/>
      <w:pPr>
        <w:ind w:left="5760" w:hanging="360"/>
      </w:pPr>
      <w:rPr>
        <w:rFonts w:ascii="Courier New" w:hAnsi="Courier New" w:cs="Courier New" w:hint="default"/>
      </w:rPr>
    </w:lvl>
    <w:lvl w:ilvl="8" w:tplc="57C8E696" w:tentative="1">
      <w:start w:val="1"/>
      <w:numFmt w:val="bullet"/>
      <w:lvlText w:val=""/>
      <w:lvlJc w:val="left"/>
      <w:pPr>
        <w:ind w:left="6480" w:hanging="360"/>
      </w:pPr>
      <w:rPr>
        <w:rFonts w:ascii="Wingdings" w:hAnsi="Wingdings" w:hint="default"/>
      </w:rPr>
    </w:lvl>
  </w:abstractNum>
  <w:abstractNum w:abstractNumId="9" w15:restartNumberingAfterBreak="0">
    <w:nsid w:val="2F935F76"/>
    <w:multiLevelType w:val="hybridMultilevel"/>
    <w:tmpl w:val="DC22857A"/>
    <w:lvl w:ilvl="0" w:tplc="50180E20">
      <w:numFmt w:val="bullet"/>
      <w:lvlText w:val="-"/>
      <w:lvlJc w:val="left"/>
      <w:pPr>
        <w:ind w:left="720" w:hanging="360"/>
      </w:pPr>
      <w:rPr>
        <w:rFonts w:ascii="Arial" w:eastAsia="Times New Roman" w:hAnsi="Arial" w:cs="Arial" w:hint="default"/>
      </w:rPr>
    </w:lvl>
    <w:lvl w:ilvl="1" w:tplc="57F0031C" w:tentative="1">
      <w:start w:val="1"/>
      <w:numFmt w:val="bullet"/>
      <w:lvlText w:val="o"/>
      <w:lvlJc w:val="left"/>
      <w:pPr>
        <w:ind w:left="1440" w:hanging="360"/>
      </w:pPr>
      <w:rPr>
        <w:rFonts w:ascii="Courier New" w:hAnsi="Courier New" w:cs="Courier New" w:hint="default"/>
      </w:rPr>
    </w:lvl>
    <w:lvl w:ilvl="2" w:tplc="A27E4290" w:tentative="1">
      <w:start w:val="1"/>
      <w:numFmt w:val="bullet"/>
      <w:lvlText w:val=""/>
      <w:lvlJc w:val="left"/>
      <w:pPr>
        <w:ind w:left="2160" w:hanging="360"/>
      </w:pPr>
      <w:rPr>
        <w:rFonts w:ascii="Wingdings" w:hAnsi="Wingdings" w:hint="default"/>
      </w:rPr>
    </w:lvl>
    <w:lvl w:ilvl="3" w:tplc="086084C0" w:tentative="1">
      <w:start w:val="1"/>
      <w:numFmt w:val="bullet"/>
      <w:lvlText w:val=""/>
      <w:lvlJc w:val="left"/>
      <w:pPr>
        <w:ind w:left="2880" w:hanging="360"/>
      </w:pPr>
      <w:rPr>
        <w:rFonts w:ascii="Symbol" w:hAnsi="Symbol" w:hint="default"/>
      </w:rPr>
    </w:lvl>
    <w:lvl w:ilvl="4" w:tplc="1D780BB2" w:tentative="1">
      <w:start w:val="1"/>
      <w:numFmt w:val="bullet"/>
      <w:lvlText w:val="o"/>
      <w:lvlJc w:val="left"/>
      <w:pPr>
        <w:ind w:left="3600" w:hanging="360"/>
      </w:pPr>
      <w:rPr>
        <w:rFonts w:ascii="Courier New" w:hAnsi="Courier New" w:cs="Courier New" w:hint="default"/>
      </w:rPr>
    </w:lvl>
    <w:lvl w:ilvl="5" w:tplc="2AF44020" w:tentative="1">
      <w:start w:val="1"/>
      <w:numFmt w:val="bullet"/>
      <w:lvlText w:val=""/>
      <w:lvlJc w:val="left"/>
      <w:pPr>
        <w:ind w:left="4320" w:hanging="360"/>
      </w:pPr>
      <w:rPr>
        <w:rFonts w:ascii="Wingdings" w:hAnsi="Wingdings" w:hint="default"/>
      </w:rPr>
    </w:lvl>
    <w:lvl w:ilvl="6" w:tplc="A1108CEE" w:tentative="1">
      <w:start w:val="1"/>
      <w:numFmt w:val="bullet"/>
      <w:lvlText w:val=""/>
      <w:lvlJc w:val="left"/>
      <w:pPr>
        <w:ind w:left="5040" w:hanging="360"/>
      </w:pPr>
      <w:rPr>
        <w:rFonts w:ascii="Symbol" w:hAnsi="Symbol" w:hint="default"/>
      </w:rPr>
    </w:lvl>
    <w:lvl w:ilvl="7" w:tplc="2A6E1956" w:tentative="1">
      <w:start w:val="1"/>
      <w:numFmt w:val="bullet"/>
      <w:lvlText w:val="o"/>
      <w:lvlJc w:val="left"/>
      <w:pPr>
        <w:ind w:left="5760" w:hanging="360"/>
      </w:pPr>
      <w:rPr>
        <w:rFonts w:ascii="Courier New" w:hAnsi="Courier New" w:cs="Courier New" w:hint="default"/>
      </w:rPr>
    </w:lvl>
    <w:lvl w:ilvl="8" w:tplc="5C8A9B06" w:tentative="1">
      <w:start w:val="1"/>
      <w:numFmt w:val="bullet"/>
      <w:lvlText w:val=""/>
      <w:lvlJc w:val="left"/>
      <w:pPr>
        <w:ind w:left="6480" w:hanging="360"/>
      </w:pPr>
      <w:rPr>
        <w:rFonts w:ascii="Wingdings" w:hAnsi="Wingdings" w:hint="default"/>
      </w:rPr>
    </w:lvl>
  </w:abstractNum>
  <w:abstractNum w:abstractNumId="10" w15:restartNumberingAfterBreak="0">
    <w:nsid w:val="3AA87AE6"/>
    <w:multiLevelType w:val="multilevel"/>
    <w:tmpl w:val="5BC2750A"/>
    <w:lvl w:ilvl="0">
      <w:start w:val="1"/>
      <w:numFmt w:val="decimal"/>
      <w:pStyle w:val="Heading11"/>
      <w:lvlText w:val="%1."/>
      <w:lvlJc w:val="left"/>
      <w:pPr>
        <w:tabs>
          <w:tab w:val="num" w:pos="851"/>
        </w:tabs>
        <w:ind w:left="851" w:hanging="851"/>
      </w:pPr>
      <w:rPr>
        <w:rFonts w:hint="default"/>
      </w:rPr>
    </w:lvl>
    <w:lvl w:ilvl="1">
      <w:start w:val="1"/>
      <w:numFmt w:val="decimal"/>
      <w:pStyle w:val="Heading21"/>
      <w:lvlText w:val="%1.%2"/>
      <w:lvlJc w:val="left"/>
      <w:pPr>
        <w:tabs>
          <w:tab w:val="num" w:pos="851"/>
        </w:tabs>
        <w:ind w:left="851" w:hanging="851"/>
      </w:pPr>
      <w:rPr>
        <w:rFonts w:hint="default"/>
      </w:rPr>
    </w:lvl>
    <w:lvl w:ilvl="2">
      <w:start w:val="1"/>
      <w:numFmt w:val="decimal"/>
      <w:pStyle w:val="Heading31"/>
      <w:lvlText w:val="%1.%2.%3"/>
      <w:lvlJc w:val="left"/>
      <w:pPr>
        <w:tabs>
          <w:tab w:val="num" w:pos="851"/>
        </w:tabs>
        <w:ind w:left="851"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A294D00"/>
    <w:multiLevelType w:val="hybridMultilevel"/>
    <w:tmpl w:val="B23E8938"/>
    <w:lvl w:ilvl="0" w:tplc="40403482">
      <w:start w:val="1"/>
      <w:numFmt w:val="decimal"/>
      <w:lvlText w:val="%1."/>
      <w:lvlJc w:val="left"/>
      <w:pPr>
        <w:tabs>
          <w:tab w:val="num" w:pos="928"/>
        </w:tabs>
        <w:ind w:left="928" w:hanging="360"/>
      </w:pPr>
      <w:rPr>
        <w:rFonts w:cs="Times New Roman"/>
        <w:b w:val="0"/>
        <w:sz w:val="20"/>
        <w:szCs w:val="20"/>
      </w:rPr>
    </w:lvl>
    <w:lvl w:ilvl="1" w:tplc="D30C0284">
      <w:start w:val="1"/>
      <w:numFmt w:val="lowerLetter"/>
      <w:lvlText w:val="%2)"/>
      <w:lvlJc w:val="left"/>
      <w:pPr>
        <w:tabs>
          <w:tab w:val="num" w:pos="1440"/>
        </w:tabs>
        <w:ind w:left="1440" w:hanging="360"/>
      </w:pPr>
      <w:rPr>
        <w:rFonts w:hint="default"/>
      </w:rPr>
    </w:lvl>
    <w:lvl w:ilvl="2" w:tplc="04800A48">
      <w:start w:val="1"/>
      <w:numFmt w:val="decimal"/>
      <w:lvlText w:val="%3."/>
      <w:lvlJc w:val="left"/>
      <w:pPr>
        <w:tabs>
          <w:tab w:val="num" w:pos="2160"/>
        </w:tabs>
        <w:ind w:left="2160" w:hanging="360"/>
      </w:pPr>
    </w:lvl>
    <w:lvl w:ilvl="3" w:tplc="AC50F838">
      <w:start w:val="1"/>
      <w:numFmt w:val="decimal"/>
      <w:lvlText w:val="%4."/>
      <w:lvlJc w:val="left"/>
      <w:pPr>
        <w:tabs>
          <w:tab w:val="num" w:pos="2880"/>
        </w:tabs>
        <w:ind w:left="2880" w:hanging="360"/>
      </w:pPr>
    </w:lvl>
    <w:lvl w:ilvl="4" w:tplc="05C4967C">
      <w:start w:val="1"/>
      <w:numFmt w:val="decimal"/>
      <w:lvlText w:val="%5."/>
      <w:lvlJc w:val="left"/>
      <w:pPr>
        <w:tabs>
          <w:tab w:val="num" w:pos="3600"/>
        </w:tabs>
        <w:ind w:left="3600" w:hanging="360"/>
      </w:pPr>
    </w:lvl>
    <w:lvl w:ilvl="5" w:tplc="BF3A9662">
      <w:start w:val="1"/>
      <w:numFmt w:val="decimal"/>
      <w:lvlText w:val="%6."/>
      <w:lvlJc w:val="left"/>
      <w:pPr>
        <w:tabs>
          <w:tab w:val="num" w:pos="4320"/>
        </w:tabs>
        <w:ind w:left="4320" w:hanging="360"/>
      </w:pPr>
    </w:lvl>
    <w:lvl w:ilvl="6" w:tplc="BD76E4FC">
      <w:start w:val="1"/>
      <w:numFmt w:val="decimal"/>
      <w:lvlText w:val="%7."/>
      <w:lvlJc w:val="left"/>
      <w:pPr>
        <w:tabs>
          <w:tab w:val="num" w:pos="5040"/>
        </w:tabs>
        <w:ind w:left="5040" w:hanging="360"/>
      </w:pPr>
    </w:lvl>
    <w:lvl w:ilvl="7" w:tplc="3C84E582">
      <w:start w:val="1"/>
      <w:numFmt w:val="decimal"/>
      <w:lvlText w:val="%8."/>
      <w:lvlJc w:val="left"/>
      <w:pPr>
        <w:tabs>
          <w:tab w:val="num" w:pos="5760"/>
        </w:tabs>
        <w:ind w:left="5760" w:hanging="360"/>
      </w:pPr>
    </w:lvl>
    <w:lvl w:ilvl="8" w:tplc="73C60496">
      <w:start w:val="1"/>
      <w:numFmt w:val="decimal"/>
      <w:lvlText w:val="%9."/>
      <w:lvlJc w:val="left"/>
      <w:pPr>
        <w:tabs>
          <w:tab w:val="num" w:pos="6480"/>
        </w:tabs>
        <w:ind w:left="6480" w:hanging="360"/>
      </w:pPr>
    </w:lvl>
  </w:abstractNum>
  <w:abstractNum w:abstractNumId="12" w15:restartNumberingAfterBreak="0">
    <w:nsid w:val="5E98334A"/>
    <w:multiLevelType w:val="hybridMultilevel"/>
    <w:tmpl w:val="EF1A5A98"/>
    <w:lvl w:ilvl="0" w:tplc="DB84FD08">
      <w:start w:val="1"/>
      <w:numFmt w:val="lowerLetter"/>
      <w:lvlText w:val="%1)"/>
      <w:lvlJc w:val="left"/>
      <w:pPr>
        <w:ind w:left="720" w:hanging="360"/>
      </w:pPr>
      <w:rPr>
        <w:rFonts w:hint="default"/>
      </w:rPr>
    </w:lvl>
    <w:lvl w:ilvl="1" w:tplc="A64C5CC8" w:tentative="1">
      <w:start w:val="1"/>
      <w:numFmt w:val="lowerLetter"/>
      <w:lvlText w:val="%2."/>
      <w:lvlJc w:val="left"/>
      <w:pPr>
        <w:ind w:left="1440" w:hanging="360"/>
      </w:pPr>
    </w:lvl>
    <w:lvl w:ilvl="2" w:tplc="F80C6536" w:tentative="1">
      <w:start w:val="1"/>
      <w:numFmt w:val="lowerRoman"/>
      <w:lvlText w:val="%3."/>
      <w:lvlJc w:val="right"/>
      <w:pPr>
        <w:ind w:left="2160" w:hanging="180"/>
      </w:pPr>
    </w:lvl>
    <w:lvl w:ilvl="3" w:tplc="474EF704" w:tentative="1">
      <w:start w:val="1"/>
      <w:numFmt w:val="decimal"/>
      <w:lvlText w:val="%4."/>
      <w:lvlJc w:val="left"/>
      <w:pPr>
        <w:ind w:left="2880" w:hanging="360"/>
      </w:pPr>
    </w:lvl>
    <w:lvl w:ilvl="4" w:tplc="03647406" w:tentative="1">
      <w:start w:val="1"/>
      <w:numFmt w:val="lowerLetter"/>
      <w:lvlText w:val="%5."/>
      <w:lvlJc w:val="left"/>
      <w:pPr>
        <w:ind w:left="3600" w:hanging="360"/>
      </w:pPr>
    </w:lvl>
    <w:lvl w:ilvl="5" w:tplc="9B360B40" w:tentative="1">
      <w:start w:val="1"/>
      <w:numFmt w:val="lowerRoman"/>
      <w:lvlText w:val="%6."/>
      <w:lvlJc w:val="right"/>
      <w:pPr>
        <w:ind w:left="4320" w:hanging="180"/>
      </w:pPr>
    </w:lvl>
    <w:lvl w:ilvl="6" w:tplc="17AA50D0" w:tentative="1">
      <w:start w:val="1"/>
      <w:numFmt w:val="decimal"/>
      <w:lvlText w:val="%7."/>
      <w:lvlJc w:val="left"/>
      <w:pPr>
        <w:ind w:left="5040" w:hanging="360"/>
      </w:pPr>
    </w:lvl>
    <w:lvl w:ilvl="7" w:tplc="BA1A242A" w:tentative="1">
      <w:start w:val="1"/>
      <w:numFmt w:val="lowerLetter"/>
      <w:lvlText w:val="%8."/>
      <w:lvlJc w:val="left"/>
      <w:pPr>
        <w:ind w:left="5760" w:hanging="360"/>
      </w:pPr>
    </w:lvl>
    <w:lvl w:ilvl="8" w:tplc="D01C6216" w:tentative="1">
      <w:start w:val="1"/>
      <w:numFmt w:val="lowerRoman"/>
      <w:lvlText w:val="%9."/>
      <w:lvlJc w:val="right"/>
      <w:pPr>
        <w:ind w:left="6480" w:hanging="180"/>
      </w:pPr>
    </w:lvl>
  </w:abstractNum>
  <w:abstractNum w:abstractNumId="13" w15:restartNumberingAfterBreak="0">
    <w:nsid w:val="653A3498"/>
    <w:multiLevelType w:val="hybridMultilevel"/>
    <w:tmpl w:val="89227C1E"/>
    <w:lvl w:ilvl="0" w:tplc="A1EA066A">
      <w:start w:val="1"/>
      <w:numFmt w:val="upperLetter"/>
      <w:lvlText w:val="(%1)"/>
      <w:lvlJc w:val="left"/>
      <w:pPr>
        <w:ind w:left="720" w:hanging="360"/>
      </w:pPr>
      <w:rPr>
        <w:rFonts w:hint="default"/>
      </w:rPr>
    </w:lvl>
    <w:lvl w:ilvl="1" w:tplc="7AD48032" w:tentative="1">
      <w:start w:val="1"/>
      <w:numFmt w:val="lowerLetter"/>
      <w:lvlText w:val="%2."/>
      <w:lvlJc w:val="left"/>
      <w:pPr>
        <w:ind w:left="1440" w:hanging="360"/>
      </w:pPr>
    </w:lvl>
    <w:lvl w:ilvl="2" w:tplc="96EC7F3A" w:tentative="1">
      <w:start w:val="1"/>
      <w:numFmt w:val="lowerRoman"/>
      <w:lvlText w:val="%3."/>
      <w:lvlJc w:val="right"/>
      <w:pPr>
        <w:ind w:left="2160" w:hanging="180"/>
      </w:pPr>
    </w:lvl>
    <w:lvl w:ilvl="3" w:tplc="596E45DA" w:tentative="1">
      <w:start w:val="1"/>
      <w:numFmt w:val="decimal"/>
      <w:lvlText w:val="%4."/>
      <w:lvlJc w:val="left"/>
      <w:pPr>
        <w:ind w:left="2880" w:hanging="360"/>
      </w:pPr>
    </w:lvl>
    <w:lvl w:ilvl="4" w:tplc="16F41846" w:tentative="1">
      <w:start w:val="1"/>
      <w:numFmt w:val="lowerLetter"/>
      <w:lvlText w:val="%5."/>
      <w:lvlJc w:val="left"/>
      <w:pPr>
        <w:ind w:left="3600" w:hanging="360"/>
      </w:pPr>
    </w:lvl>
    <w:lvl w:ilvl="5" w:tplc="9A9CDC26" w:tentative="1">
      <w:start w:val="1"/>
      <w:numFmt w:val="lowerRoman"/>
      <w:lvlText w:val="%6."/>
      <w:lvlJc w:val="right"/>
      <w:pPr>
        <w:ind w:left="4320" w:hanging="180"/>
      </w:pPr>
    </w:lvl>
    <w:lvl w:ilvl="6" w:tplc="182496C0" w:tentative="1">
      <w:start w:val="1"/>
      <w:numFmt w:val="decimal"/>
      <w:lvlText w:val="%7."/>
      <w:lvlJc w:val="left"/>
      <w:pPr>
        <w:ind w:left="5040" w:hanging="360"/>
      </w:pPr>
    </w:lvl>
    <w:lvl w:ilvl="7" w:tplc="C690056A" w:tentative="1">
      <w:start w:val="1"/>
      <w:numFmt w:val="lowerLetter"/>
      <w:lvlText w:val="%8."/>
      <w:lvlJc w:val="left"/>
      <w:pPr>
        <w:ind w:left="5760" w:hanging="360"/>
      </w:pPr>
    </w:lvl>
    <w:lvl w:ilvl="8" w:tplc="F9889A06" w:tentative="1">
      <w:start w:val="1"/>
      <w:numFmt w:val="lowerRoman"/>
      <w:lvlText w:val="%9."/>
      <w:lvlJc w:val="right"/>
      <w:pPr>
        <w:ind w:left="6480" w:hanging="180"/>
      </w:pPr>
    </w:lvl>
  </w:abstractNum>
  <w:abstractNum w:abstractNumId="14" w15:restartNumberingAfterBreak="0">
    <w:nsid w:val="677F4185"/>
    <w:multiLevelType w:val="hybridMultilevel"/>
    <w:tmpl w:val="17349896"/>
    <w:lvl w:ilvl="0" w:tplc="C8C4BA98">
      <w:start w:val="1"/>
      <w:numFmt w:val="upperRoman"/>
      <w:lvlText w:val="(%1)"/>
      <w:lvlJc w:val="left"/>
      <w:pPr>
        <w:ind w:left="780" w:hanging="720"/>
      </w:pPr>
      <w:rPr>
        <w:rFonts w:hint="default"/>
      </w:rPr>
    </w:lvl>
    <w:lvl w:ilvl="1" w:tplc="0FBE6A02" w:tentative="1">
      <w:start w:val="1"/>
      <w:numFmt w:val="lowerLetter"/>
      <w:lvlText w:val="%2."/>
      <w:lvlJc w:val="left"/>
      <w:pPr>
        <w:ind w:left="1140" w:hanging="360"/>
      </w:pPr>
    </w:lvl>
    <w:lvl w:ilvl="2" w:tplc="3B4882D0" w:tentative="1">
      <w:start w:val="1"/>
      <w:numFmt w:val="lowerRoman"/>
      <w:lvlText w:val="%3."/>
      <w:lvlJc w:val="right"/>
      <w:pPr>
        <w:ind w:left="1860" w:hanging="180"/>
      </w:pPr>
    </w:lvl>
    <w:lvl w:ilvl="3" w:tplc="040A57A8" w:tentative="1">
      <w:start w:val="1"/>
      <w:numFmt w:val="decimal"/>
      <w:lvlText w:val="%4."/>
      <w:lvlJc w:val="left"/>
      <w:pPr>
        <w:ind w:left="2580" w:hanging="360"/>
      </w:pPr>
    </w:lvl>
    <w:lvl w:ilvl="4" w:tplc="1D62A8F4" w:tentative="1">
      <w:start w:val="1"/>
      <w:numFmt w:val="lowerLetter"/>
      <w:lvlText w:val="%5."/>
      <w:lvlJc w:val="left"/>
      <w:pPr>
        <w:ind w:left="3300" w:hanging="360"/>
      </w:pPr>
    </w:lvl>
    <w:lvl w:ilvl="5" w:tplc="316698AC" w:tentative="1">
      <w:start w:val="1"/>
      <w:numFmt w:val="lowerRoman"/>
      <w:lvlText w:val="%6."/>
      <w:lvlJc w:val="right"/>
      <w:pPr>
        <w:ind w:left="4020" w:hanging="180"/>
      </w:pPr>
    </w:lvl>
    <w:lvl w:ilvl="6" w:tplc="6FDCE164" w:tentative="1">
      <w:start w:val="1"/>
      <w:numFmt w:val="decimal"/>
      <w:lvlText w:val="%7."/>
      <w:lvlJc w:val="left"/>
      <w:pPr>
        <w:ind w:left="4740" w:hanging="360"/>
      </w:pPr>
    </w:lvl>
    <w:lvl w:ilvl="7" w:tplc="7AEEA19A" w:tentative="1">
      <w:start w:val="1"/>
      <w:numFmt w:val="lowerLetter"/>
      <w:lvlText w:val="%8."/>
      <w:lvlJc w:val="left"/>
      <w:pPr>
        <w:ind w:left="5460" w:hanging="360"/>
      </w:pPr>
    </w:lvl>
    <w:lvl w:ilvl="8" w:tplc="1338876A" w:tentative="1">
      <w:start w:val="1"/>
      <w:numFmt w:val="lowerRoman"/>
      <w:lvlText w:val="%9."/>
      <w:lvlJc w:val="right"/>
      <w:pPr>
        <w:ind w:left="6180" w:hanging="180"/>
      </w:pPr>
    </w:lvl>
  </w:abstractNum>
  <w:abstractNum w:abstractNumId="15" w15:restartNumberingAfterBreak="0">
    <w:nsid w:val="681006A3"/>
    <w:multiLevelType w:val="multilevel"/>
    <w:tmpl w:val="CC705D20"/>
    <w:styleLink w:val="Rubriknumr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lowerLetter"/>
      <w:pStyle w:val="Listtyp1niv1"/>
      <w:lvlText w:val="(%6)"/>
      <w:lvlJc w:val="left"/>
      <w:pPr>
        <w:ind w:left="425" w:hanging="425"/>
      </w:pPr>
      <w:rPr>
        <w:rFonts w:hint="default"/>
      </w:rPr>
    </w:lvl>
    <w:lvl w:ilvl="6">
      <w:start w:val="1"/>
      <w:numFmt w:val="lowerRoman"/>
      <w:pStyle w:val="Listtyp1niv2"/>
      <w:lvlText w:val="(%7)"/>
      <w:lvlJc w:val="left"/>
      <w:pPr>
        <w:tabs>
          <w:tab w:val="num" w:pos="1276"/>
        </w:tabs>
        <w:ind w:left="851" w:hanging="426"/>
      </w:pPr>
      <w:rPr>
        <w:rFonts w:hint="default"/>
      </w:rPr>
    </w:lvl>
    <w:lvl w:ilvl="7">
      <w:start w:val="1"/>
      <w:numFmt w:val="upperLetter"/>
      <w:pStyle w:val="Listtyp1niv3"/>
      <w:lvlText w:val="(%8)"/>
      <w:lvlJc w:val="left"/>
      <w:pPr>
        <w:tabs>
          <w:tab w:val="num" w:pos="1871"/>
        </w:tabs>
        <w:ind w:left="1276" w:hanging="425"/>
      </w:pPr>
      <w:rPr>
        <w:rFonts w:hint="default"/>
      </w:rPr>
    </w:lvl>
    <w:lvl w:ilvl="8">
      <w:start w:val="1"/>
      <w:numFmt w:val="decimal"/>
      <w:pStyle w:val="Listtyp1niv4"/>
      <w:lvlText w:val="(%9)"/>
      <w:lvlJc w:val="left"/>
      <w:pPr>
        <w:tabs>
          <w:tab w:val="num" w:pos="2495"/>
        </w:tabs>
        <w:ind w:left="1701" w:hanging="425"/>
      </w:pPr>
      <w:rPr>
        <w:rFonts w:hint="default"/>
      </w:rPr>
    </w:lvl>
  </w:abstractNum>
  <w:abstractNum w:abstractNumId="16" w15:restartNumberingAfterBreak="0">
    <w:nsid w:val="6CF00E75"/>
    <w:multiLevelType w:val="hybridMultilevel"/>
    <w:tmpl w:val="C0621B8A"/>
    <w:lvl w:ilvl="0" w:tplc="4E0C864A">
      <w:start w:val="1"/>
      <w:numFmt w:val="lowerLetter"/>
      <w:lvlText w:val="%1)"/>
      <w:lvlJc w:val="left"/>
      <w:pPr>
        <w:tabs>
          <w:tab w:val="num" w:pos="928"/>
        </w:tabs>
        <w:ind w:left="928" w:hanging="360"/>
      </w:pPr>
      <w:rPr>
        <w:b w:val="0"/>
        <w:sz w:val="20"/>
        <w:szCs w:val="20"/>
      </w:rPr>
    </w:lvl>
    <w:lvl w:ilvl="1" w:tplc="685E4B00">
      <w:start w:val="1"/>
      <w:numFmt w:val="lowerLetter"/>
      <w:lvlText w:val="%2)"/>
      <w:lvlJc w:val="left"/>
      <w:pPr>
        <w:tabs>
          <w:tab w:val="num" w:pos="1440"/>
        </w:tabs>
        <w:ind w:left="1440" w:hanging="360"/>
      </w:pPr>
      <w:rPr>
        <w:rFonts w:hint="default"/>
      </w:rPr>
    </w:lvl>
    <w:lvl w:ilvl="2" w:tplc="A2CE2D0A">
      <w:start w:val="1"/>
      <w:numFmt w:val="decimal"/>
      <w:lvlText w:val="%3."/>
      <w:lvlJc w:val="left"/>
      <w:pPr>
        <w:tabs>
          <w:tab w:val="num" w:pos="2160"/>
        </w:tabs>
        <w:ind w:left="2160" w:hanging="360"/>
      </w:pPr>
    </w:lvl>
    <w:lvl w:ilvl="3" w:tplc="49AA8946">
      <w:start w:val="1"/>
      <w:numFmt w:val="decimal"/>
      <w:lvlText w:val="%4."/>
      <w:lvlJc w:val="left"/>
      <w:pPr>
        <w:tabs>
          <w:tab w:val="num" w:pos="2880"/>
        </w:tabs>
        <w:ind w:left="2880" w:hanging="360"/>
      </w:pPr>
    </w:lvl>
    <w:lvl w:ilvl="4" w:tplc="BE0C6230">
      <w:start w:val="1"/>
      <w:numFmt w:val="decimal"/>
      <w:lvlText w:val="%5."/>
      <w:lvlJc w:val="left"/>
      <w:pPr>
        <w:tabs>
          <w:tab w:val="num" w:pos="3600"/>
        </w:tabs>
        <w:ind w:left="3600" w:hanging="360"/>
      </w:pPr>
    </w:lvl>
    <w:lvl w:ilvl="5" w:tplc="3FEA4910">
      <w:start w:val="1"/>
      <w:numFmt w:val="decimal"/>
      <w:lvlText w:val="%6."/>
      <w:lvlJc w:val="left"/>
      <w:pPr>
        <w:tabs>
          <w:tab w:val="num" w:pos="4320"/>
        </w:tabs>
        <w:ind w:left="4320" w:hanging="360"/>
      </w:pPr>
    </w:lvl>
    <w:lvl w:ilvl="6" w:tplc="430C7C1A">
      <w:start w:val="1"/>
      <w:numFmt w:val="decimal"/>
      <w:lvlText w:val="%7."/>
      <w:lvlJc w:val="left"/>
      <w:pPr>
        <w:tabs>
          <w:tab w:val="num" w:pos="5040"/>
        </w:tabs>
        <w:ind w:left="5040" w:hanging="360"/>
      </w:pPr>
    </w:lvl>
    <w:lvl w:ilvl="7" w:tplc="546C4C4E">
      <w:start w:val="1"/>
      <w:numFmt w:val="decimal"/>
      <w:lvlText w:val="%8."/>
      <w:lvlJc w:val="left"/>
      <w:pPr>
        <w:tabs>
          <w:tab w:val="num" w:pos="5760"/>
        </w:tabs>
        <w:ind w:left="5760" w:hanging="360"/>
      </w:pPr>
    </w:lvl>
    <w:lvl w:ilvl="8" w:tplc="B3DED588">
      <w:start w:val="1"/>
      <w:numFmt w:val="decimal"/>
      <w:lvlText w:val="%9."/>
      <w:lvlJc w:val="left"/>
      <w:pPr>
        <w:tabs>
          <w:tab w:val="num" w:pos="6480"/>
        </w:tabs>
        <w:ind w:left="6480" w:hanging="360"/>
      </w:pPr>
    </w:lvl>
  </w:abstractNum>
  <w:abstractNum w:abstractNumId="17" w15:restartNumberingAfterBreak="0">
    <w:nsid w:val="6E700E78"/>
    <w:multiLevelType w:val="hybridMultilevel"/>
    <w:tmpl w:val="21CAC52A"/>
    <w:lvl w:ilvl="0" w:tplc="7A34A16E">
      <w:start w:val="1"/>
      <w:numFmt w:val="upperLetter"/>
      <w:lvlText w:val="(%1)"/>
      <w:lvlJc w:val="left"/>
      <w:pPr>
        <w:ind w:left="720" w:hanging="360"/>
      </w:pPr>
      <w:rPr>
        <w:rFonts w:hint="default"/>
      </w:rPr>
    </w:lvl>
    <w:lvl w:ilvl="1" w:tplc="853A7FA2" w:tentative="1">
      <w:start w:val="1"/>
      <w:numFmt w:val="lowerLetter"/>
      <w:lvlText w:val="%2."/>
      <w:lvlJc w:val="left"/>
      <w:pPr>
        <w:ind w:left="1440" w:hanging="360"/>
      </w:pPr>
    </w:lvl>
    <w:lvl w:ilvl="2" w:tplc="E34C7D8C" w:tentative="1">
      <w:start w:val="1"/>
      <w:numFmt w:val="lowerRoman"/>
      <w:lvlText w:val="%3."/>
      <w:lvlJc w:val="right"/>
      <w:pPr>
        <w:ind w:left="2160" w:hanging="180"/>
      </w:pPr>
    </w:lvl>
    <w:lvl w:ilvl="3" w:tplc="D06A0C24" w:tentative="1">
      <w:start w:val="1"/>
      <w:numFmt w:val="decimal"/>
      <w:lvlText w:val="%4."/>
      <w:lvlJc w:val="left"/>
      <w:pPr>
        <w:ind w:left="2880" w:hanging="360"/>
      </w:pPr>
    </w:lvl>
    <w:lvl w:ilvl="4" w:tplc="18AA9260" w:tentative="1">
      <w:start w:val="1"/>
      <w:numFmt w:val="lowerLetter"/>
      <w:lvlText w:val="%5."/>
      <w:lvlJc w:val="left"/>
      <w:pPr>
        <w:ind w:left="3600" w:hanging="360"/>
      </w:pPr>
    </w:lvl>
    <w:lvl w:ilvl="5" w:tplc="F2CADE60" w:tentative="1">
      <w:start w:val="1"/>
      <w:numFmt w:val="lowerRoman"/>
      <w:lvlText w:val="%6."/>
      <w:lvlJc w:val="right"/>
      <w:pPr>
        <w:ind w:left="4320" w:hanging="180"/>
      </w:pPr>
    </w:lvl>
    <w:lvl w:ilvl="6" w:tplc="821C0FAE" w:tentative="1">
      <w:start w:val="1"/>
      <w:numFmt w:val="decimal"/>
      <w:lvlText w:val="%7."/>
      <w:lvlJc w:val="left"/>
      <w:pPr>
        <w:ind w:left="5040" w:hanging="360"/>
      </w:pPr>
    </w:lvl>
    <w:lvl w:ilvl="7" w:tplc="C9AC72A6" w:tentative="1">
      <w:start w:val="1"/>
      <w:numFmt w:val="lowerLetter"/>
      <w:lvlText w:val="%8."/>
      <w:lvlJc w:val="left"/>
      <w:pPr>
        <w:ind w:left="5760" w:hanging="360"/>
      </w:pPr>
    </w:lvl>
    <w:lvl w:ilvl="8" w:tplc="DFB6FB14" w:tentative="1">
      <w:start w:val="1"/>
      <w:numFmt w:val="lowerRoman"/>
      <w:lvlText w:val="%9."/>
      <w:lvlJc w:val="right"/>
      <w:pPr>
        <w:ind w:left="6480" w:hanging="180"/>
      </w:pPr>
    </w:lvl>
  </w:abstractNum>
  <w:abstractNum w:abstractNumId="18" w15:restartNumberingAfterBreak="0">
    <w:nsid w:val="7A450518"/>
    <w:multiLevelType w:val="hybridMultilevel"/>
    <w:tmpl w:val="4F54CC16"/>
    <w:lvl w:ilvl="0" w:tplc="06E8718C">
      <w:start w:val="1"/>
      <w:numFmt w:val="upperRoman"/>
      <w:lvlText w:val="(%1)"/>
      <w:lvlJc w:val="left"/>
      <w:pPr>
        <w:ind w:left="1308" w:hanging="888"/>
      </w:pPr>
      <w:rPr>
        <w:rFonts w:hint="default"/>
      </w:rPr>
    </w:lvl>
    <w:lvl w:ilvl="1" w:tplc="7C88CA90" w:tentative="1">
      <w:start w:val="1"/>
      <w:numFmt w:val="lowerLetter"/>
      <w:lvlText w:val="%2."/>
      <w:lvlJc w:val="left"/>
      <w:pPr>
        <w:ind w:left="1500" w:hanging="360"/>
      </w:pPr>
    </w:lvl>
    <w:lvl w:ilvl="2" w:tplc="81C62DA8" w:tentative="1">
      <w:start w:val="1"/>
      <w:numFmt w:val="lowerRoman"/>
      <w:lvlText w:val="%3."/>
      <w:lvlJc w:val="right"/>
      <w:pPr>
        <w:ind w:left="2220" w:hanging="180"/>
      </w:pPr>
    </w:lvl>
    <w:lvl w:ilvl="3" w:tplc="E45C3C2E" w:tentative="1">
      <w:start w:val="1"/>
      <w:numFmt w:val="decimal"/>
      <w:lvlText w:val="%4."/>
      <w:lvlJc w:val="left"/>
      <w:pPr>
        <w:ind w:left="2940" w:hanging="360"/>
      </w:pPr>
    </w:lvl>
    <w:lvl w:ilvl="4" w:tplc="0BEA86F2" w:tentative="1">
      <w:start w:val="1"/>
      <w:numFmt w:val="lowerLetter"/>
      <w:lvlText w:val="%5."/>
      <w:lvlJc w:val="left"/>
      <w:pPr>
        <w:ind w:left="3660" w:hanging="360"/>
      </w:pPr>
    </w:lvl>
    <w:lvl w:ilvl="5" w:tplc="939C39CA" w:tentative="1">
      <w:start w:val="1"/>
      <w:numFmt w:val="lowerRoman"/>
      <w:lvlText w:val="%6."/>
      <w:lvlJc w:val="right"/>
      <w:pPr>
        <w:ind w:left="4380" w:hanging="180"/>
      </w:pPr>
    </w:lvl>
    <w:lvl w:ilvl="6" w:tplc="5EEAAE1C" w:tentative="1">
      <w:start w:val="1"/>
      <w:numFmt w:val="decimal"/>
      <w:lvlText w:val="%7."/>
      <w:lvlJc w:val="left"/>
      <w:pPr>
        <w:ind w:left="5100" w:hanging="360"/>
      </w:pPr>
    </w:lvl>
    <w:lvl w:ilvl="7" w:tplc="EF9E334E" w:tentative="1">
      <w:start w:val="1"/>
      <w:numFmt w:val="lowerLetter"/>
      <w:lvlText w:val="%8."/>
      <w:lvlJc w:val="left"/>
      <w:pPr>
        <w:ind w:left="5820" w:hanging="360"/>
      </w:pPr>
    </w:lvl>
    <w:lvl w:ilvl="8" w:tplc="B98A6600" w:tentative="1">
      <w:start w:val="1"/>
      <w:numFmt w:val="lowerRoman"/>
      <w:lvlText w:val="%9."/>
      <w:lvlJc w:val="right"/>
      <w:pPr>
        <w:ind w:left="6540" w:hanging="180"/>
      </w:pPr>
    </w:lvl>
  </w:abstractNum>
  <w:num w:numId="1" w16cid:durableId="2076009198">
    <w:abstractNumId w:val="11"/>
  </w:num>
  <w:num w:numId="2" w16cid:durableId="674456414">
    <w:abstractNumId w:val="10"/>
  </w:num>
  <w:num w:numId="3" w16cid:durableId="1456020309">
    <w:abstractNumId w:val="7"/>
  </w:num>
  <w:num w:numId="4" w16cid:durableId="1269433436">
    <w:abstractNumId w:val="9"/>
  </w:num>
  <w:num w:numId="5" w16cid:durableId="1891259254">
    <w:abstractNumId w:val="6"/>
  </w:num>
  <w:num w:numId="6" w16cid:durableId="878472542">
    <w:abstractNumId w:val="14"/>
  </w:num>
  <w:num w:numId="7" w16cid:durableId="1735196841">
    <w:abstractNumId w:val="2"/>
  </w:num>
  <w:num w:numId="8" w16cid:durableId="1980694962">
    <w:abstractNumId w:val="5"/>
  </w:num>
  <w:num w:numId="9" w16cid:durableId="1400053043">
    <w:abstractNumId w:val="4"/>
  </w:num>
  <w:num w:numId="10" w16cid:durableId="901211913">
    <w:abstractNumId w:val="8"/>
  </w:num>
  <w:num w:numId="11" w16cid:durableId="1131633181">
    <w:abstractNumId w:val="18"/>
  </w:num>
  <w:num w:numId="12" w16cid:durableId="1644431618">
    <w:abstractNumId w:val="15"/>
  </w:num>
  <w:num w:numId="13" w16cid:durableId="15105586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68639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985033">
    <w:abstractNumId w:val="12"/>
  </w:num>
  <w:num w:numId="16" w16cid:durableId="395252049">
    <w:abstractNumId w:val="15"/>
  </w:num>
  <w:num w:numId="17" w16cid:durableId="889220535">
    <w:abstractNumId w:val="15"/>
  </w:num>
  <w:num w:numId="18" w16cid:durableId="1461268268">
    <w:abstractNumId w:val="15"/>
  </w:num>
  <w:num w:numId="19" w16cid:durableId="595482246">
    <w:abstractNumId w:val="15"/>
  </w:num>
  <w:num w:numId="20" w16cid:durableId="2047100390">
    <w:abstractNumId w:val="15"/>
  </w:num>
  <w:num w:numId="21" w16cid:durableId="924539028">
    <w:abstractNumId w:val="15"/>
  </w:num>
  <w:num w:numId="22" w16cid:durableId="2068869850">
    <w:abstractNumId w:val="15"/>
  </w:num>
  <w:num w:numId="23" w16cid:durableId="1399013822">
    <w:abstractNumId w:val="16"/>
  </w:num>
  <w:num w:numId="24" w16cid:durableId="947004244">
    <w:abstractNumId w:val="13"/>
  </w:num>
  <w:num w:numId="25" w16cid:durableId="324286311">
    <w:abstractNumId w:val="0"/>
  </w:num>
  <w:num w:numId="26" w16cid:durableId="569192543">
    <w:abstractNumId w:val="1"/>
  </w:num>
  <w:num w:numId="27" w16cid:durableId="1278492327">
    <w:abstractNumId w:val="3"/>
  </w:num>
  <w:num w:numId="28" w16cid:durableId="47017358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DOCID" w:val="D-3469929-v6"/>
  </w:docVars>
  <w:rsids>
    <w:rsidRoot w:val="004913BC"/>
    <w:rsid w:val="000005C0"/>
    <w:rsid w:val="00002AE5"/>
    <w:rsid w:val="00002AF8"/>
    <w:rsid w:val="00003DC4"/>
    <w:rsid w:val="00004242"/>
    <w:rsid w:val="00005E55"/>
    <w:rsid w:val="00006137"/>
    <w:rsid w:val="00007F4D"/>
    <w:rsid w:val="000103E0"/>
    <w:rsid w:val="00010D02"/>
    <w:rsid w:val="00010D18"/>
    <w:rsid w:val="00012A04"/>
    <w:rsid w:val="00012CF5"/>
    <w:rsid w:val="00013422"/>
    <w:rsid w:val="000141B8"/>
    <w:rsid w:val="00015934"/>
    <w:rsid w:val="00016D89"/>
    <w:rsid w:val="000176D0"/>
    <w:rsid w:val="00017F84"/>
    <w:rsid w:val="000217D9"/>
    <w:rsid w:val="00023480"/>
    <w:rsid w:val="000237D3"/>
    <w:rsid w:val="00023D9F"/>
    <w:rsid w:val="00025175"/>
    <w:rsid w:val="00025D72"/>
    <w:rsid w:val="00026746"/>
    <w:rsid w:val="00026A33"/>
    <w:rsid w:val="000307A8"/>
    <w:rsid w:val="000312D3"/>
    <w:rsid w:val="000313A9"/>
    <w:rsid w:val="00031664"/>
    <w:rsid w:val="00031C1D"/>
    <w:rsid w:val="00032A32"/>
    <w:rsid w:val="00032FEC"/>
    <w:rsid w:val="000331ED"/>
    <w:rsid w:val="000334D7"/>
    <w:rsid w:val="0003429D"/>
    <w:rsid w:val="00037041"/>
    <w:rsid w:val="0003783D"/>
    <w:rsid w:val="00040429"/>
    <w:rsid w:val="00040785"/>
    <w:rsid w:val="0004134A"/>
    <w:rsid w:val="0004231D"/>
    <w:rsid w:val="00043054"/>
    <w:rsid w:val="0004519B"/>
    <w:rsid w:val="00050BAA"/>
    <w:rsid w:val="00053846"/>
    <w:rsid w:val="0005534A"/>
    <w:rsid w:val="000553AA"/>
    <w:rsid w:val="00056966"/>
    <w:rsid w:val="000570F2"/>
    <w:rsid w:val="000573AA"/>
    <w:rsid w:val="00060C2E"/>
    <w:rsid w:val="00061A3A"/>
    <w:rsid w:val="000647CC"/>
    <w:rsid w:val="00065D00"/>
    <w:rsid w:val="00070625"/>
    <w:rsid w:val="00070776"/>
    <w:rsid w:val="000714F4"/>
    <w:rsid w:val="000732E0"/>
    <w:rsid w:val="00075DCF"/>
    <w:rsid w:val="00076BC1"/>
    <w:rsid w:val="00077042"/>
    <w:rsid w:val="00077EAC"/>
    <w:rsid w:val="00080B8D"/>
    <w:rsid w:val="00083415"/>
    <w:rsid w:val="00083701"/>
    <w:rsid w:val="00083FA3"/>
    <w:rsid w:val="00085492"/>
    <w:rsid w:val="00086222"/>
    <w:rsid w:val="00087040"/>
    <w:rsid w:val="00091EEF"/>
    <w:rsid w:val="00093BF4"/>
    <w:rsid w:val="000954CE"/>
    <w:rsid w:val="00095F43"/>
    <w:rsid w:val="00096119"/>
    <w:rsid w:val="000A0595"/>
    <w:rsid w:val="000A0BA1"/>
    <w:rsid w:val="000A1E6B"/>
    <w:rsid w:val="000A24EC"/>
    <w:rsid w:val="000A3313"/>
    <w:rsid w:val="000A5756"/>
    <w:rsid w:val="000A73FD"/>
    <w:rsid w:val="000A7C01"/>
    <w:rsid w:val="000B2152"/>
    <w:rsid w:val="000B26E6"/>
    <w:rsid w:val="000B35B3"/>
    <w:rsid w:val="000B3B07"/>
    <w:rsid w:val="000B5925"/>
    <w:rsid w:val="000B5931"/>
    <w:rsid w:val="000B76CC"/>
    <w:rsid w:val="000C40D4"/>
    <w:rsid w:val="000C5921"/>
    <w:rsid w:val="000C5C05"/>
    <w:rsid w:val="000D0A6A"/>
    <w:rsid w:val="000D0CD1"/>
    <w:rsid w:val="000D15DD"/>
    <w:rsid w:val="000D401D"/>
    <w:rsid w:val="000E09BD"/>
    <w:rsid w:val="000E19FA"/>
    <w:rsid w:val="000E2D1A"/>
    <w:rsid w:val="000E6FC3"/>
    <w:rsid w:val="000E7759"/>
    <w:rsid w:val="000F1339"/>
    <w:rsid w:val="000F3632"/>
    <w:rsid w:val="000F3C80"/>
    <w:rsid w:val="000F44C5"/>
    <w:rsid w:val="000F4AD4"/>
    <w:rsid w:val="000F577C"/>
    <w:rsid w:val="00101F43"/>
    <w:rsid w:val="001044A6"/>
    <w:rsid w:val="00104E8F"/>
    <w:rsid w:val="001050B7"/>
    <w:rsid w:val="00106C97"/>
    <w:rsid w:val="0010735F"/>
    <w:rsid w:val="00107B4B"/>
    <w:rsid w:val="00107FC3"/>
    <w:rsid w:val="001102E6"/>
    <w:rsid w:val="00115AB9"/>
    <w:rsid w:val="001177AC"/>
    <w:rsid w:val="00121B25"/>
    <w:rsid w:val="00125A50"/>
    <w:rsid w:val="00125CA9"/>
    <w:rsid w:val="001304D5"/>
    <w:rsid w:val="00130C66"/>
    <w:rsid w:val="00131CF2"/>
    <w:rsid w:val="0013418A"/>
    <w:rsid w:val="001344B8"/>
    <w:rsid w:val="001359F8"/>
    <w:rsid w:val="001375BC"/>
    <w:rsid w:val="001379D6"/>
    <w:rsid w:val="001413E1"/>
    <w:rsid w:val="00143536"/>
    <w:rsid w:val="00143567"/>
    <w:rsid w:val="001508C9"/>
    <w:rsid w:val="00151441"/>
    <w:rsid w:val="001515FC"/>
    <w:rsid w:val="00154A50"/>
    <w:rsid w:val="00154AF9"/>
    <w:rsid w:val="0015728F"/>
    <w:rsid w:val="00157325"/>
    <w:rsid w:val="00157D87"/>
    <w:rsid w:val="00162356"/>
    <w:rsid w:val="001628DD"/>
    <w:rsid w:val="001640AB"/>
    <w:rsid w:val="00165926"/>
    <w:rsid w:val="0016632F"/>
    <w:rsid w:val="0017004E"/>
    <w:rsid w:val="00170433"/>
    <w:rsid w:val="00170750"/>
    <w:rsid w:val="00171024"/>
    <w:rsid w:val="00171A03"/>
    <w:rsid w:val="00172DC5"/>
    <w:rsid w:val="00173D8D"/>
    <w:rsid w:val="00176C12"/>
    <w:rsid w:val="00177085"/>
    <w:rsid w:val="001778A3"/>
    <w:rsid w:val="001802B3"/>
    <w:rsid w:val="001802F4"/>
    <w:rsid w:val="00180A5D"/>
    <w:rsid w:val="0018146B"/>
    <w:rsid w:val="00181D2A"/>
    <w:rsid w:val="00183001"/>
    <w:rsid w:val="001844C4"/>
    <w:rsid w:val="00184DFB"/>
    <w:rsid w:val="001855F1"/>
    <w:rsid w:val="001868DA"/>
    <w:rsid w:val="00190764"/>
    <w:rsid w:val="00193AC8"/>
    <w:rsid w:val="00193CF0"/>
    <w:rsid w:val="001945EA"/>
    <w:rsid w:val="00196E5F"/>
    <w:rsid w:val="001A14B1"/>
    <w:rsid w:val="001A3C84"/>
    <w:rsid w:val="001A43A3"/>
    <w:rsid w:val="001A518C"/>
    <w:rsid w:val="001A5481"/>
    <w:rsid w:val="001A6041"/>
    <w:rsid w:val="001A6716"/>
    <w:rsid w:val="001A7478"/>
    <w:rsid w:val="001A764A"/>
    <w:rsid w:val="001A794C"/>
    <w:rsid w:val="001B0AD6"/>
    <w:rsid w:val="001B0C18"/>
    <w:rsid w:val="001B3214"/>
    <w:rsid w:val="001B5ACC"/>
    <w:rsid w:val="001B69C5"/>
    <w:rsid w:val="001B7731"/>
    <w:rsid w:val="001C0AA9"/>
    <w:rsid w:val="001C0C6E"/>
    <w:rsid w:val="001C15D9"/>
    <w:rsid w:val="001C17D2"/>
    <w:rsid w:val="001C25A0"/>
    <w:rsid w:val="001C3AA5"/>
    <w:rsid w:val="001C52EA"/>
    <w:rsid w:val="001C6C2A"/>
    <w:rsid w:val="001D2C19"/>
    <w:rsid w:val="001D2E5C"/>
    <w:rsid w:val="001D31C0"/>
    <w:rsid w:val="001D5727"/>
    <w:rsid w:val="001D6E11"/>
    <w:rsid w:val="001E5616"/>
    <w:rsid w:val="001E6046"/>
    <w:rsid w:val="001E6275"/>
    <w:rsid w:val="001E62B3"/>
    <w:rsid w:val="001E7A3D"/>
    <w:rsid w:val="001F039A"/>
    <w:rsid w:val="001F0D3E"/>
    <w:rsid w:val="001F0FA5"/>
    <w:rsid w:val="001F2544"/>
    <w:rsid w:val="001F2F6E"/>
    <w:rsid w:val="001F3E4C"/>
    <w:rsid w:val="001F5589"/>
    <w:rsid w:val="0020012A"/>
    <w:rsid w:val="00201A83"/>
    <w:rsid w:val="00201FFA"/>
    <w:rsid w:val="00203833"/>
    <w:rsid w:val="0020610F"/>
    <w:rsid w:val="00207B30"/>
    <w:rsid w:val="00211CD4"/>
    <w:rsid w:val="00216957"/>
    <w:rsid w:val="00217FB8"/>
    <w:rsid w:val="00220602"/>
    <w:rsid w:val="00224804"/>
    <w:rsid w:val="00224E2C"/>
    <w:rsid w:val="00225C43"/>
    <w:rsid w:val="00226F59"/>
    <w:rsid w:val="0023156F"/>
    <w:rsid w:val="00232217"/>
    <w:rsid w:val="00232FBB"/>
    <w:rsid w:val="0023336B"/>
    <w:rsid w:val="00235DAD"/>
    <w:rsid w:val="00236600"/>
    <w:rsid w:val="00236A3B"/>
    <w:rsid w:val="0024094F"/>
    <w:rsid w:val="002412FA"/>
    <w:rsid w:val="00241309"/>
    <w:rsid w:val="00241C1D"/>
    <w:rsid w:val="00242702"/>
    <w:rsid w:val="00244948"/>
    <w:rsid w:val="00245586"/>
    <w:rsid w:val="0024662C"/>
    <w:rsid w:val="00246E54"/>
    <w:rsid w:val="00247EB0"/>
    <w:rsid w:val="00250270"/>
    <w:rsid w:val="00250D9E"/>
    <w:rsid w:val="00250F75"/>
    <w:rsid w:val="0025101F"/>
    <w:rsid w:val="00251065"/>
    <w:rsid w:val="00251AC9"/>
    <w:rsid w:val="00254F09"/>
    <w:rsid w:val="0025558E"/>
    <w:rsid w:val="00256534"/>
    <w:rsid w:val="0025718E"/>
    <w:rsid w:val="00257EFE"/>
    <w:rsid w:val="00261016"/>
    <w:rsid w:val="00261F11"/>
    <w:rsid w:val="00262E5E"/>
    <w:rsid w:val="00265511"/>
    <w:rsid w:val="00265536"/>
    <w:rsid w:val="0026714C"/>
    <w:rsid w:val="00270DAE"/>
    <w:rsid w:val="00271E3B"/>
    <w:rsid w:val="00272E8B"/>
    <w:rsid w:val="00273E7A"/>
    <w:rsid w:val="0027584E"/>
    <w:rsid w:val="0027779F"/>
    <w:rsid w:val="00281D3D"/>
    <w:rsid w:val="00281E43"/>
    <w:rsid w:val="002836E5"/>
    <w:rsid w:val="00286425"/>
    <w:rsid w:val="002917DB"/>
    <w:rsid w:val="00292630"/>
    <w:rsid w:val="00292894"/>
    <w:rsid w:val="00292999"/>
    <w:rsid w:val="002936A2"/>
    <w:rsid w:val="00293DD4"/>
    <w:rsid w:val="002943AF"/>
    <w:rsid w:val="00295346"/>
    <w:rsid w:val="002954BC"/>
    <w:rsid w:val="00295C5F"/>
    <w:rsid w:val="002A0076"/>
    <w:rsid w:val="002A0BF6"/>
    <w:rsid w:val="002A15B7"/>
    <w:rsid w:val="002A1F86"/>
    <w:rsid w:val="002A29A8"/>
    <w:rsid w:val="002A3847"/>
    <w:rsid w:val="002A3A79"/>
    <w:rsid w:val="002A572E"/>
    <w:rsid w:val="002A7037"/>
    <w:rsid w:val="002A7231"/>
    <w:rsid w:val="002A76E0"/>
    <w:rsid w:val="002B12EE"/>
    <w:rsid w:val="002B20B6"/>
    <w:rsid w:val="002B2703"/>
    <w:rsid w:val="002B27F3"/>
    <w:rsid w:val="002B4143"/>
    <w:rsid w:val="002B5505"/>
    <w:rsid w:val="002B6B44"/>
    <w:rsid w:val="002B7854"/>
    <w:rsid w:val="002B7A95"/>
    <w:rsid w:val="002C06EF"/>
    <w:rsid w:val="002C2FB5"/>
    <w:rsid w:val="002C31B2"/>
    <w:rsid w:val="002C6B1E"/>
    <w:rsid w:val="002D15CE"/>
    <w:rsid w:val="002D2483"/>
    <w:rsid w:val="002D35A5"/>
    <w:rsid w:val="002D3CA2"/>
    <w:rsid w:val="002D5997"/>
    <w:rsid w:val="002D5B9D"/>
    <w:rsid w:val="002D61D7"/>
    <w:rsid w:val="002D6EDB"/>
    <w:rsid w:val="002E0CCD"/>
    <w:rsid w:val="002E323B"/>
    <w:rsid w:val="002E3A45"/>
    <w:rsid w:val="002E3B0D"/>
    <w:rsid w:val="002E3F16"/>
    <w:rsid w:val="002E47CE"/>
    <w:rsid w:val="002E600B"/>
    <w:rsid w:val="002F09A1"/>
    <w:rsid w:val="002F1046"/>
    <w:rsid w:val="002F2E07"/>
    <w:rsid w:val="002F497A"/>
    <w:rsid w:val="002F55CE"/>
    <w:rsid w:val="002F7BE2"/>
    <w:rsid w:val="00300C87"/>
    <w:rsid w:val="003010E4"/>
    <w:rsid w:val="00302208"/>
    <w:rsid w:val="0030300E"/>
    <w:rsid w:val="00304069"/>
    <w:rsid w:val="003043D6"/>
    <w:rsid w:val="003053CC"/>
    <w:rsid w:val="003053E0"/>
    <w:rsid w:val="00306164"/>
    <w:rsid w:val="00311271"/>
    <w:rsid w:val="0031146F"/>
    <w:rsid w:val="00312A0E"/>
    <w:rsid w:val="00312D35"/>
    <w:rsid w:val="00313E06"/>
    <w:rsid w:val="00314FF3"/>
    <w:rsid w:val="0031706C"/>
    <w:rsid w:val="00320019"/>
    <w:rsid w:val="00321C3A"/>
    <w:rsid w:val="00322487"/>
    <w:rsid w:val="003232BE"/>
    <w:rsid w:val="00325BA6"/>
    <w:rsid w:val="0033021D"/>
    <w:rsid w:val="003302D7"/>
    <w:rsid w:val="0033146A"/>
    <w:rsid w:val="00335EF0"/>
    <w:rsid w:val="0033700B"/>
    <w:rsid w:val="0033752B"/>
    <w:rsid w:val="003461AB"/>
    <w:rsid w:val="00346430"/>
    <w:rsid w:val="003533D7"/>
    <w:rsid w:val="00354CCE"/>
    <w:rsid w:val="00357784"/>
    <w:rsid w:val="00357CD9"/>
    <w:rsid w:val="0036265F"/>
    <w:rsid w:val="0036457E"/>
    <w:rsid w:val="003647FA"/>
    <w:rsid w:val="0036719E"/>
    <w:rsid w:val="003673DD"/>
    <w:rsid w:val="0036789C"/>
    <w:rsid w:val="00370FEB"/>
    <w:rsid w:val="0037268C"/>
    <w:rsid w:val="00373AEF"/>
    <w:rsid w:val="003755D5"/>
    <w:rsid w:val="00376FD0"/>
    <w:rsid w:val="00377982"/>
    <w:rsid w:val="003808E4"/>
    <w:rsid w:val="00380F28"/>
    <w:rsid w:val="003815A5"/>
    <w:rsid w:val="00381C08"/>
    <w:rsid w:val="00382362"/>
    <w:rsid w:val="00382539"/>
    <w:rsid w:val="00383ECF"/>
    <w:rsid w:val="00384607"/>
    <w:rsid w:val="00385F72"/>
    <w:rsid w:val="003861AA"/>
    <w:rsid w:val="00386321"/>
    <w:rsid w:val="00387612"/>
    <w:rsid w:val="00392346"/>
    <w:rsid w:val="00392D5D"/>
    <w:rsid w:val="003939CC"/>
    <w:rsid w:val="00393F2B"/>
    <w:rsid w:val="003949F1"/>
    <w:rsid w:val="003960A5"/>
    <w:rsid w:val="00397882"/>
    <w:rsid w:val="003A407B"/>
    <w:rsid w:val="003A57C6"/>
    <w:rsid w:val="003A6D30"/>
    <w:rsid w:val="003B0DF3"/>
    <w:rsid w:val="003B12E0"/>
    <w:rsid w:val="003B20A4"/>
    <w:rsid w:val="003B2793"/>
    <w:rsid w:val="003B2A25"/>
    <w:rsid w:val="003B2B21"/>
    <w:rsid w:val="003B2BD4"/>
    <w:rsid w:val="003B4151"/>
    <w:rsid w:val="003B48E4"/>
    <w:rsid w:val="003B4B48"/>
    <w:rsid w:val="003B4B6A"/>
    <w:rsid w:val="003B5513"/>
    <w:rsid w:val="003B759C"/>
    <w:rsid w:val="003C08BB"/>
    <w:rsid w:val="003C0EDF"/>
    <w:rsid w:val="003C131F"/>
    <w:rsid w:val="003C1F9A"/>
    <w:rsid w:val="003C3945"/>
    <w:rsid w:val="003C4AE6"/>
    <w:rsid w:val="003C4BFC"/>
    <w:rsid w:val="003C4F28"/>
    <w:rsid w:val="003C5083"/>
    <w:rsid w:val="003C51C1"/>
    <w:rsid w:val="003C5D28"/>
    <w:rsid w:val="003C67A9"/>
    <w:rsid w:val="003C7B44"/>
    <w:rsid w:val="003D0B8B"/>
    <w:rsid w:val="003D292A"/>
    <w:rsid w:val="003D3301"/>
    <w:rsid w:val="003D79CB"/>
    <w:rsid w:val="003D7F0B"/>
    <w:rsid w:val="003E10DA"/>
    <w:rsid w:val="003E2214"/>
    <w:rsid w:val="003E4AAE"/>
    <w:rsid w:val="003E582C"/>
    <w:rsid w:val="003E757B"/>
    <w:rsid w:val="003F21E8"/>
    <w:rsid w:val="003F241D"/>
    <w:rsid w:val="003F6AF2"/>
    <w:rsid w:val="003F76AD"/>
    <w:rsid w:val="003F7F4D"/>
    <w:rsid w:val="0040295A"/>
    <w:rsid w:val="0040681B"/>
    <w:rsid w:val="00407E7F"/>
    <w:rsid w:val="00413EC8"/>
    <w:rsid w:val="00414A7B"/>
    <w:rsid w:val="00416222"/>
    <w:rsid w:val="0041626C"/>
    <w:rsid w:val="0041660B"/>
    <w:rsid w:val="00416B51"/>
    <w:rsid w:val="0041766A"/>
    <w:rsid w:val="00417E37"/>
    <w:rsid w:val="00420EBA"/>
    <w:rsid w:val="004217F9"/>
    <w:rsid w:val="00421849"/>
    <w:rsid w:val="00422131"/>
    <w:rsid w:val="00423012"/>
    <w:rsid w:val="00425540"/>
    <w:rsid w:val="00425ED4"/>
    <w:rsid w:val="00425F44"/>
    <w:rsid w:val="0042777D"/>
    <w:rsid w:val="00427AAD"/>
    <w:rsid w:val="00427EDC"/>
    <w:rsid w:val="00430D31"/>
    <w:rsid w:val="004311D8"/>
    <w:rsid w:val="00432302"/>
    <w:rsid w:val="00433627"/>
    <w:rsid w:val="00435318"/>
    <w:rsid w:val="004362F5"/>
    <w:rsid w:val="0043686D"/>
    <w:rsid w:val="004369EC"/>
    <w:rsid w:val="00436F76"/>
    <w:rsid w:val="00441E05"/>
    <w:rsid w:val="004424C4"/>
    <w:rsid w:val="0044302A"/>
    <w:rsid w:val="004460A9"/>
    <w:rsid w:val="00450D3D"/>
    <w:rsid w:val="004526B9"/>
    <w:rsid w:val="0045284A"/>
    <w:rsid w:val="00452916"/>
    <w:rsid w:val="00454941"/>
    <w:rsid w:val="00455A97"/>
    <w:rsid w:val="00455B5D"/>
    <w:rsid w:val="00455C71"/>
    <w:rsid w:val="00456DDB"/>
    <w:rsid w:val="004603A7"/>
    <w:rsid w:val="0046107E"/>
    <w:rsid w:val="00461C5E"/>
    <w:rsid w:val="004624F5"/>
    <w:rsid w:val="00462D75"/>
    <w:rsid w:val="00464269"/>
    <w:rsid w:val="004643E3"/>
    <w:rsid w:val="00464DE0"/>
    <w:rsid w:val="004650A8"/>
    <w:rsid w:val="004656C3"/>
    <w:rsid w:val="0046661F"/>
    <w:rsid w:val="00466F7B"/>
    <w:rsid w:val="00467F4E"/>
    <w:rsid w:val="004711FB"/>
    <w:rsid w:val="00472169"/>
    <w:rsid w:val="00472AB2"/>
    <w:rsid w:val="00472CF0"/>
    <w:rsid w:val="0047605B"/>
    <w:rsid w:val="004763F2"/>
    <w:rsid w:val="00476D3F"/>
    <w:rsid w:val="004777FD"/>
    <w:rsid w:val="00480D6D"/>
    <w:rsid w:val="004813BD"/>
    <w:rsid w:val="00481A25"/>
    <w:rsid w:val="00481F15"/>
    <w:rsid w:val="004827E7"/>
    <w:rsid w:val="004841D5"/>
    <w:rsid w:val="00485FCA"/>
    <w:rsid w:val="00486A31"/>
    <w:rsid w:val="00486E17"/>
    <w:rsid w:val="00487A66"/>
    <w:rsid w:val="00490C15"/>
    <w:rsid w:val="004913BC"/>
    <w:rsid w:val="00491D9C"/>
    <w:rsid w:val="00495C84"/>
    <w:rsid w:val="004967A7"/>
    <w:rsid w:val="004A034C"/>
    <w:rsid w:val="004A03F2"/>
    <w:rsid w:val="004A1BC2"/>
    <w:rsid w:val="004A2DB4"/>
    <w:rsid w:val="004A33A6"/>
    <w:rsid w:val="004A3665"/>
    <w:rsid w:val="004A3826"/>
    <w:rsid w:val="004A53FC"/>
    <w:rsid w:val="004A6AEB"/>
    <w:rsid w:val="004B0167"/>
    <w:rsid w:val="004B0F30"/>
    <w:rsid w:val="004B1E51"/>
    <w:rsid w:val="004B21C3"/>
    <w:rsid w:val="004B333F"/>
    <w:rsid w:val="004B51E5"/>
    <w:rsid w:val="004B57EA"/>
    <w:rsid w:val="004B615F"/>
    <w:rsid w:val="004C14F4"/>
    <w:rsid w:val="004C196E"/>
    <w:rsid w:val="004C1F86"/>
    <w:rsid w:val="004C2171"/>
    <w:rsid w:val="004C2AA7"/>
    <w:rsid w:val="004C2C11"/>
    <w:rsid w:val="004C301C"/>
    <w:rsid w:val="004C5C36"/>
    <w:rsid w:val="004C6D3F"/>
    <w:rsid w:val="004C72DB"/>
    <w:rsid w:val="004D1F49"/>
    <w:rsid w:val="004D204B"/>
    <w:rsid w:val="004D2F28"/>
    <w:rsid w:val="004D4051"/>
    <w:rsid w:val="004D46F4"/>
    <w:rsid w:val="004D51F9"/>
    <w:rsid w:val="004D5F2A"/>
    <w:rsid w:val="004D7C09"/>
    <w:rsid w:val="004D7F41"/>
    <w:rsid w:val="004E3F0C"/>
    <w:rsid w:val="004E463B"/>
    <w:rsid w:val="004E556F"/>
    <w:rsid w:val="004E668A"/>
    <w:rsid w:val="004E7322"/>
    <w:rsid w:val="004E7F56"/>
    <w:rsid w:val="004F1348"/>
    <w:rsid w:val="004F4803"/>
    <w:rsid w:val="004F5957"/>
    <w:rsid w:val="004F5E1A"/>
    <w:rsid w:val="004F6F85"/>
    <w:rsid w:val="004F7480"/>
    <w:rsid w:val="004F773F"/>
    <w:rsid w:val="005009A8"/>
    <w:rsid w:val="00504ECE"/>
    <w:rsid w:val="005061B6"/>
    <w:rsid w:val="00506B0A"/>
    <w:rsid w:val="0051030F"/>
    <w:rsid w:val="00510CC5"/>
    <w:rsid w:val="00511580"/>
    <w:rsid w:val="00511A13"/>
    <w:rsid w:val="0051264F"/>
    <w:rsid w:val="00512652"/>
    <w:rsid w:val="005170CA"/>
    <w:rsid w:val="00517A73"/>
    <w:rsid w:val="005200C0"/>
    <w:rsid w:val="00525C57"/>
    <w:rsid w:val="00526C64"/>
    <w:rsid w:val="00527495"/>
    <w:rsid w:val="0053204D"/>
    <w:rsid w:val="005334B8"/>
    <w:rsid w:val="0053366F"/>
    <w:rsid w:val="005349BE"/>
    <w:rsid w:val="0053743D"/>
    <w:rsid w:val="00537AA6"/>
    <w:rsid w:val="00537CE8"/>
    <w:rsid w:val="00542D25"/>
    <w:rsid w:val="005435A9"/>
    <w:rsid w:val="005437B8"/>
    <w:rsid w:val="005443FF"/>
    <w:rsid w:val="0054683C"/>
    <w:rsid w:val="00546ECF"/>
    <w:rsid w:val="00547787"/>
    <w:rsid w:val="00547FA7"/>
    <w:rsid w:val="00550057"/>
    <w:rsid w:val="00550BBC"/>
    <w:rsid w:val="00550DD0"/>
    <w:rsid w:val="00554293"/>
    <w:rsid w:val="005542DC"/>
    <w:rsid w:val="00554B42"/>
    <w:rsid w:val="005578B9"/>
    <w:rsid w:val="00561354"/>
    <w:rsid w:val="00561E6D"/>
    <w:rsid w:val="00563968"/>
    <w:rsid w:val="00564B96"/>
    <w:rsid w:val="00564D9D"/>
    <w:rsid w:val="005655AA"/>
    <w:rsid w:val="0056772F"/>
    <w:rsid w:val="00570C28"/>
    <w:rsid w:val="00571D39"/>
    <w:rsid w:val="00576042"/>
    <w:rsid w:val="00576C6C"/>
    <w:rsid w:val="005802DE"/>
    <w:rsid w:val="005802F2"/>
    <w:rsid w:val="00580485"/>
    <w:rsid w:val="00580C30"/>
    <w:rsid w:val="00581C06"/>
    <w:rsid w:val="00581D82"/>
    <w:rsid w:val="0058247F"/>
    <w:rsid w:val="00583AE5"/>
    <w:rsid w:val="00584905"/>
    <w:rsid w:val="00585330"/>
    <w:rsid w:val="00586E3D"/>
    <w:rsid w:val="00587CA0"/>
    <w:rsid w:val="00590FBE"/>
    <w:rsid w:val="00593E64"/>
    <w:rsid w:val="005A05C6"/>
    <w:rsid w:val="005A0B0C"/>
    <w:rsid w:val="005A0C84"/>
    <w:rsid w:val="005A1A4E"/>
    <w:rsid w:val="005A264A"/>
    <w:rsid w:val="005A4211"/>
    <w:rsid w:val="005A4C4D"/>
    <w:rsid w:val="005A74E5"/>
    <w:rsid w:val="005A7E8E"/>
    <w:rsid w:val="005B043C"/>
    <w:rsid w:val="005B4BD8"/>
    <w:rsid w:val="005B5511"/>
    <w:rsid w:val="005B5C9E"/>
    <w:rsid w:val="005B6B55"/>
    <w:rsid w:val="005B71B3"/>
    <w:rsid w:val="005C05AA"/>
    <w:rsid w:val="005C1B60"/>
    <w:rsid w:val="005C277F"/>
    <w:rsid w:val="005C351A"/>
    <w:rsid w:val="005C4075"/>
    <w:rsid w:val="005C6C7C"/>
    <w:rsid w:val="005C6CCC"/>
    <w:rsid w:val="005D2022"/>
    <w:rsid w:val="005D32F8"/>
    <w:rsid w:val="005D3F7D"/>
    <w:rsid w:val="005D4EC8"/>
    <w:rsid w:val="005D561A"/>
    <w:rsid w:val="005D5BE5"/>
    <w:rsid w:val="005E0DC5"/>
    <w:rsid w:val="005E1DC0"/>
    <w:rsid w:val="005E1EB9"/>
    <w:rsid w:val="005E31BE"/>
    <w:rsid w:val="005E4811"/>
    <w:rsid w:val="005E56B5"/>
    <w:rsid w:val="005E69BB"/>
    <w:rsid w:val="005E7778"/>
    <w:rsid w:val="005F0BC7"/>
    <w:rsid w:val="005F30CB"/>
    <w:rsid w:val="005F48B3"/>
    <w:rsid w:val="0060234C"/>
    <w:rsid w:val="00602EFB"/>
    <w:rsid w:val="0060350D"/>
    <w:rsid w:val="00605465"/>
    <w:rsid w:val="00607C65"/>
    <w:rsid w:val="006106B3"/>
    <w:rsid w:val="00612248"/>
    <w:rsid w:val="0061239B"/>
    <w:rsid w:val="00613EFD"/>
    <w:rsid w:val="0061606C"/>
    <w:rsid w:val="00616BA3"/>
    <w:rsid w:val="006203CA"/>
    <w:rsid w:val="00620C06"/>
    <w:rsid w:val="0062302F"/>
    <w:rsid w:val="00624CCD"/>
    <w:rsid w:val="0062750B"/>
    <w:rsid w:val="00631CDE"/>
    <w:rsid w:val="0063207D"/>
    <w:rsid w:val="00635447"/>
    <w:rsid w:val="0063597D"/>
    <w:rsid w:val="00635DD5"/>
    <w:rsid w:val="00636175"/>
    <w:rsid w:val="00636FEB"/>
    <w:rsid w:val="006372C2"/>
    <w:rsid w:val="00640599"/>
    <w:rsid w:val="00647F38"/>
    <w:rsid w:val="00647F98"/>
    <w:rsid w:val="00650A07"/>
    <w:rsid w:val="00650C19"/>
    <w:rsid w:val="0065146E"/>
    <w:rsid w:val="00651B98"/>
    <w:rsid w:val="00651FFB"/>
    <w:rsid w:val="00660215"/>
    <w:rsid w:val="00660D0D"/>
    <w:rsid w:val="00660DA9"/>
    <w:rsid w:val="006613F9"/>
    <w:rsid w:val="00661A37"/>
    <w:rsid w:val="00664620"/>
    <w:rsid w:val="006651D4"/>
    <w:rsid w:val="006656DE"/>
    <w:rsid w:val="006657A2"/>
    <w:rsid w:val="00665FA1"/>
    <w:rsid w:val="00666366"/>
    <w:rsid w:val="006705C7"/>
    <w:rsid w:val="006705F4"/>
    <w:rsid w:val="00670F3F"/>
    <w:rsid w:val="0067214F"/>
    <w:rsid w:val="00674B37"/>
    <w:rsid w:val="00674B9B"/>
    <w:rsid w:val="00674E15"/>
    <w:rsid w:val="0067503F"/>
    <w:rsid w:val="00675596"/>
    <w:rsid w:val="00675F86"/>
    <w:rsid w:val="0067726B"/>
    <w:rsid w:val="00680457"/>
    <w:rsid w:val="00680C20"/>
    <w:rsid w:val="006819CB"/>
    <w:rsid w:val="00682C1B"/>
    <w:rsid w:val="00682F94"/>
    <w:rsid w:val="0068365C"/>
    <w:rsid w:val="00683BD0"/>
    <w:rsid w:val="00684451"/>
    <w:rsid w:val="0068565D"/>
    <w:rsid w:val="00690446"/>
    <w:rsid w:val="006916D5"/>
    <w:rsid w:val="00693529"/>
    <w:rsid w:val="00695A15"/>
    <w:rsid w:val="006A08AE"/>
    <w:rsid w:val="006A0C0F"/>
    <w:rsid w:val="006A12C5"/>
    <w:rsid w:val="006A140E"/>
    <w:rsid w:val="006A353D"/>
    <w:rsid w:val="006A3C96"/>
    <w:rsid w:val="006A3CD9"/>
    <w:rsid w:val="006A6148"/>
    <w:rsid w:val="006A71FE"/>
    <w:rsid w:val="006B2E4C"/>
    <w:rsid w:val="006B63AA"/>
    <w:rsid w:val="006C0914"/>
    <w:rsid w:val="006C2889"/>
    <w:rsid w:val="006C3C96"/>
    <w:rsid w:val="006C6B2E"/>
    <w:rsid w:val="006C6BD7"/>
    <w:rsid w:val="006C71BC"/>
    <w:rsid w:val="006D15AA"/>
    <w:rsid w:val="006D2A11"/>
    <w:rsid w:val="006D3FFC"/>
    <w:rsid w:val="006D71D7"/>
    <w:rsid w:val="006E0512"/>
    <w:rsid w:val="006E36E9"/>
    <w:rsid w:val="006E3773"/>
    <w:rsid w:val="006E440D"/>
    <w:rsid w:val="006E4DF4"/>
    <w:rsid w:val="006F098A"/>
    <w:rsid w:val="006F22FC"/>
    <w:rsid w:val="006F3916"/>
    <w:rsid w:val="006F59D3"/>
    <w:rsid w:val="007016B3"/>
    <w:rsid w:val="0070502B"/>
    <w:rsid w:val="007067DB"/>
    <w:rsid w:val="00706D57"/>
    <w:rsid w:val="0071077A"/>
    <w:rsid w:val="00711A62"/>
    <w:rsid w:val="0071330E"/>
    <w:rsid w:val="007133EB"/>
    <w:rsid w:val="00713A38"/>
    <w:rsid w:val="0071480E"/>
    <w:rsid w:val="00717B28"/>
    <w:rsid w:val="007216BF"/>
    <w:rsid w:val="007219A2"/>
    <w:rsid w:val="00721C57"/>
    <w:rsid w:val="007233E8"/>
    <w:rsid w:val="0072406A"/>
    <w:rsid w:val="007240AF"/>
    <w:rsid w:val="00725AF7"/>
    <w:rsid w:val="00731DEC"/>
    <w:rsid w:val="00732BB4"/>
    <w:rsid w:val="00732F55"/>
    <w:rsid w:val="00733EED"/>
    <w:rsid w:val="0073527C"/>
    <w:rsid w:val="00737461"/>
    <w:rsid w:val="00742C7D"/>
    <w:rsid w:val="00743B48"/>
    <w:rsid w:val="00744694"/>
    <w:rsid w:val="007448CE"/>
    <w:rsid w:val="0074528F"/>
    <w:rsid w:val="007461E0"/>
    <w:rsid w:val="00746DBF"/>
    <w:rsid w:val="00747365"/>
    <w:rsid w:val="007474F3"/>
    <w:rsid w:val="00747F00"/>
    <w:rsid w:val="007554FD"/>
    <w:rsid w:val="007564CD"/>
    <w:rsid w:val="0075669A"/>
    <w:rsid w:val="00761524"/>
    <w:rsid w:val="00761B53"/>
    <w:rsid w:val="00761E20"/>
    <w:rsid w:val="00762134"/>
    <w:rsid w:val="00765000"/>
    <w:rsid w:val="007657DB"/>
    <w:rsid w:val="007667FF"/>
    <w:rsid w:val="00767C0B"/>
    <w:rsid w:val="007711FB"/>
    <w:rsid w:val="00773C0D"/>
    <w:rsid w:val="00774D36"/>
    <w:rsid w:val="0077538F"/>
    <w:rsid w:val="0077645F"/>
    <w:rsid w:val="00777204"/>
    <w:rsid w:val="00777F4F"/>
    <w:rsid w:val="00781265"/>
    <w:rsid w:val="00781950"/>
    <w:rsid w:val="007822D5"/>
    <w:rsid w:val="007835A6"/>
    <w:rsid w:val="00785266"/>
    <w:rsid w:val="00785606"/>
    <w:rsid w:val="00785648"/>
    <w:rsid w:val="00790B92"/>
    <w:rsid w:val="00791BE6"/>
    <w:rsid w:val="0079379D"/>
    <w:rsid w:val="0079448E"/>
    <w:rsid w:val="00795B67"/>
    <w:rsid w:val="007966EC"/>
    <w:rsid w:val="00796B80"/>
    <w:rsid w:val="00797300"/>
    <w:rsid w:val="007A17B1"/>
    <w:rsid w:val="007A17EF"/>
    <w:rsid w:val="007A1F13"/>
    <w:rsid w:val="007A5620"/>
    <w:rsid w:val="007A58AD"/>
    <w:rsid w:val="007A6736"/>
    <w:rsid w:val="007A67AD"/>
    <w:rsid w:val="007A6AB8"/>
    <w:rsid w:val="007B0CB1"/>
    <w:rsid w:val="007B22B4"/>
    <w:rsid w:val="007B29F5"/>
    <w:rsid w:val="007B5D26"/>
    <w:rsid w:val="007B65A8"/>
    <w:rsid w:val="007B6B1A"/>
    <w:rsid w:val="007B6C24"/>
    <w:rsid w:val="007B7ED0"/>
    <w:rsid w:val="007C0F64"/>
    <w:rsid w:val="007C2C5B"/>
    <w:rsid w:val="007C3310"/>
    <w:rsid w:val="007C481D"/>
    <w:rsid w:val="007C5498"/>
    <w:rsid w:val="007D1F77"/>
    <w:rsid w:val="007D1F8B"/>
    <w:rsid w:val="007D3A6A"/>
    <w:rsid w:val="007D3B6E"/>
    <w:rsid w:val="007D6C52"/>
    <w:rsid w:val="007D6D2B"/>
    <w:rsid w:val="007D7333"/>
    <w:rsid w:val="007E2084"/>
    <w:rsid w:val="007E24F5"/>
    <w:rsid w:val="007E3940"/>
    <w:rsid w:val="007E410A"/>
    <w:rsid w:val="007E49D8"/>
    <w:rsid w:val="007E64A5"/>
    <w:rsid w:val="007E69A5"/>
    <w:rsid w:val="007E729E"/>
    <w:rsid w:val="007F208B"/>
    <w:rsid w:val="007F3191"/>
    <w:rsid w:val="007F3226"/>
    <w:rsid w:val="007F43DE"/>
    <w:rsid w:val="007F4DDE"/>
    <w:rsid w:val="007F5D9F"/>
    <w:rsid w:val="007F693D"/>
    <w:rsid w:val="00801AD0"/>
    <w:rsid w:val="00802D48"/>
    <w:rsid w:val="00803ADC"/>
    <w:rsid w:val="00804E03"/>
    <w:rsid w:val="008066F7"/>
    <w:rsid w:val="0081044A"/>
    <w:rsid w:val="0081185D"/>
    <w:rsid w:val="008127C3"/>
    <w:rsid w:val="008135B3"/>
    <w:rsid w:val="00816263"/>
    <w:rsid w:val="00816B08"/>
    <w:rsid w:val="00817E60"/>
    <w:rsid w:val="00820464"/>
    <w:rsid w:val="00821BCE"/>
    <w:rsid w:val="0082358A"/>
    <w:rsid w:val="0082358F"/>
    <w:rsid w:val="00826CC4"/>
    <w:rsid w:val="0082777A"/>
    <w:rsid w:val="00831056"/>
    <w:rsid w:val="0083291B"/>
    <w:rsid w:val="008350EE"/>
    <w:rsid w:val="008354DC"/>
    <w:rsid w:val="008367A3"/>
    <w:rsid w:val="0083770B"/>
    <w:rsid w:val="00837FD2"/>
    <w:rsid w:val="0084088B"/>
    <w:rsid w:val="00840A96"/>
    <w:rsid w:val="00841E3D"/>
    <w:rsid w:val="00843E3F"/>
    <w:rsid w:val="00846B95"/>
    <w:rsid w:val="00846FBB"/>
    <w:rsid w:val="00847311"/>
    <w:rsid w:val="00850271"/>
    <w:rsid w:val="00851B64"/>
    <w:rsid w:val="008522E9"/>
    <w:rsid w:val="00853A7C"/>
    <w:rsid w:val="00853D27"/>
    <w:rsid w:val="0085424A"/>
    <w:rsid w:val="00856730"/>
    <w:rsid w:val="00856E89"/>
    <w:rsid w:val="00857E42"/>
    <w:rsid w:val="00860781"/>
    <w:rsid w:val="00860DC4"/>
    <w:rsid w:val="00863818"/>
    <w:rsid w:val="00863C67"/>
    <w:rsid w:val="0086402A"/>
    <w:rsid w:val="00865CB0"/>
    <w:rsid w:val="008660B9"/>
    <w:rsid w:val="0086659C"/>
    <w:rsid w:val="00866F2E"/>
    <w:rsid w:val="008720AC"/>
    <w:rsid w:val="00875BAF"/>
    <w:rsid w:val="00875BEF"/>
    <w:rsid w:val="008764A0"/>
    <w:rsid w:val="008824B9"/>
    <w:rsid w:val="008828C4"/>
    <w:rsid w:val="008849BB"/>
    <w:rsid w:val="008855CA"/>
    <w:rsid w:val="00885BCF"/>
    <w:rsid w:val="00885DD7"/>
    <w:rsid w:val="008863C4"/>
    <w:rsid w:val="00886C3C"/>
    <w:rsid w:val="00886FDD"/>
    <w:rsid w:val="00887464"/>
    <w:rsid w:val="00891178"/>
    <w:rsid w:val="00891940"/>
    <w:rsid w:val="00894324"/>
    <w:rsid w:val="0089458F"/>
    <w:rsid w:val="008949EB"/>
    <w:rsid w:val="00894FC9"/>
    <w:rsid w:val="00895E6A"/>
    <w:rsid w:val="008974B3"/>
    <w:rsid w:val="008A1CAB"/>
    <w:rsid w:val="008A2A5E"/>
    <w:rsid w:val="008A2E4A"/>
    <w:rsid w:val="008A45CE"/>
    <w:rsid w:val="008A4F0E"/>
    <w:rsid w:val="008A547C"/>
    <w:rsid w:val="008B6982"/>
    <w:rsid w:val="008B70FE"/>
    <w:rsid w:val="008B738D"/>
    <w:rsid w:val="008C05B2"/>
    <w:rsid w:val="008C12D3"/>
    <w:rsid w:val="008C165A"/>
    <w:rsid w:val="008C1CC4"/>
    <w:rsid w:val="008C3A8F"/>
    <w:rsid w:val="008C56D1"/>
    <w:rsid w:val="008C77C5"/>
    <w:rsid w:val="008D0889"/>
    <w:rsid w:val="008D0A35"/>
    <w:rsid w:val="008D0FC4"/>
    <w:rsid w:val="008D29D5"/>
    <w:rsid w:val="008D3622"/>
    <w:rsid w:val="008D41B7"/>
    <w:rsid w:val="008D4E97"/>
    <w:rsid w:val="008D5252"/>
    <w:rsid w:val="008E0CA9"/>
    <w:rsid w:val="008E16DA"/>
    <w:rsid w:val="008E22B7"/>
    <w:rsid w:val="008E2341"/>
    <w:rsid w:val="008E2980"/>
    <w:rsid w:val="008E2D68"/>
    <w:rsid w:val="008E2EAA"/>
    <w:rsid w:val="008E3007"/>
    <w:rsid w:val="008E3308"/>
    <w:rsid w:val="008E39A3"/>
    <w:rsid w:val="008E408D"/>
    <w:rsid w:val="008F063A"/>
    <w:rsid w:val="008F06B1"/>
    <w:rsid w:val="008F1BD4"/>
    <w:rsid w:val="008F2149"/>
    <w:rsid w:val="008F4ED3"/>
    <w:rsid w:val="008F66EC"/>
    <w:rsid w:val="008F6B53"/>
    <w:rsid w:val="008F6D27"/>
    <w:rsid w:val="00900E02"/>
    <w:rsid w:val="0090305F"/>
    <w:rsid w:val="009036A5"/>
    <w:rsid w:val="00904138"/>
    <w:rsid w:val="00904870"/>
    <w:rsid w:val="00904FFA"/>
    <w:rsid w:val="00910F40"/>
    <w:rsid w:val="009128CF"/>
    <w:rsid w:val="00912C27"/>
    <w:rsid w:val="00912D9E"/>
    <w:rsid w:val="009137E5"/>
    <w:rsid w:val="0091520C"/>
    <w:rsid w:val="0091756D"/>
    <w:rsid w:val="00920AD6"/>
    <w:rsid w:val="00921EFA"/>
    <w:rsid w:val="0092464D"/>
    <w:rsid w:val="00924928"/>
    <w:rsid w:val="00924FF6"/>
    <w:rsid w:val="00925940"/>
    <w:rsid w:val="0093063B"/>
    <w:rsid w:val="00932549"/>
    <w:rsid w:val="0093254A"/>
    <w:rsid w:val="00933AB2"/>
    <w:rsid w:val="00935633"/>
    <w:rsid w:val="00935804"/>
    <w:rsid w:val="0093699C"/>
    <w:rsid w:val="00936B0C"/>
    <w:rsid w:val="00940AEB"/>
    <w:rsid w:val="00942F3D"/>
    <w:rsid w:val="00943172"/>
    <w:rsid w:val="009451A2"/>
    <w:rsid w:val="00945476"/>
    <w:rsid w:val="009463A3"/>
    <w:rsid w:val="0094683F"/>
    <w:rsid w:val="00947D08"/>
    <w:rsid w:val="00950C8D"/>
    <w:rsid w:val="00952FC4"/>
    <w:rsid w:val="0095385B"/>
    <w:rsid w:val="00953D35"/>
    <w:rsid w:val="00954946"/>
    <w:rsid w:val="0095620E"/>
    <w:rsid w:val="00957A14"/>
    <w:rsid w:val="00965EA2"/>
    <w:rsid w:val="009668EF"/>
    <w:rsid w:val="00971291"/>
    <w:rsid w:val="0097149C"/>
    <w:rsid w:val="009734DD"/>
    <w:rsid w:val="00980A1D"/>
    <w:rsid w:val="00980C5E"/>
    <w:rsid w:val="00984109"/>
    <w:rsid w:val="0098546E"/>
    <w:rsid w:val="009859C0"/>
    <w:rsid w:val="009865C6"/>
    <w:rsid w:val="00987C49"/>
    <w:rsid w:val="009904C1"/>
    <w:rsid w:val="00991A0B"/>
    <w:rsid w:val="00992573"/>
    <w:rsid w:val="0099425A"/>
    <w:rsid w:val="0099491A"/>
    <w:rsid w:val="009957F8"/>
    <w:rsid w:val="009A03D3"/>
    <w:rsid w:val="009A0D40"/>
    <w:rsid w:val="009A397C"/>
    <w:rsid w:val="009A4669"/>
    <w:rsid w:val="009A60DD"/>
    <w:rsid w:val="009B05AF"/>
    <w:rsid w:val="009B077F"/>
    <w:rsid w:val="009B0A03"/>
    <w:rsid w:val="009B1F57"/>
    <w:rsid w:val="009B3512"/>
    <w:rsid w:val="009B3F7A"/>
    <w:rsid w:val="009B4C73"/>
    <w:rsid w:val="009B54B9"/>
    <w:rsid w:val="009B5D1E"/>
    <w:rsid w:val="009B630D"/>
    <w:rsid w:val="009B7BDC"/>
    <w:rsid w:val="009C133F"/>
    <w:rsid w:val="009C2E07"/>
    <w:rsid w:val="009C47CF"/>
    <w:rsid w:val="009C5004"/>
    <w:rsid w:val="009C7B30"/>
    <w:rsid w:val="009D679A"/>
    <w:rsid w:val="009E06FF"/>
    <w:rsid w:val="009E1E4B"/>
    <w:rsid w:val="009E1FB8"/>
    <w:rsid w:val="009E2673"/>
    <w:rsid w:val="009E2DCC"/>
    <w:rsid w:val="009E2F6C"/>
    <w:rsid w:val="009E5F81"/>
    <w:rsid w:val="009E756B"/>
    <w:rsid w:val="009E7C19"/>
    <w:rsid w:val="009F09F3"/>
    <w:rsid w:val="009F2D5D"/>
    <w:rsid w:val="009F2EAE"/>
    <w:rsid w:val="009F5E7E"/>
    <w:rsid w:val="009F65AF"/>
    <w:rsid w:val="00A0073E"/>
    <w:rsid w:val="00A038C0"/>
    <w:rsid w:val="00A041D7"/>
    <w:rsid w:val="00A05B4D"/>
    <w:rsid w:val="00A07548"/>
    <w:rsid w:val="00A07D8B"/>
    <w:rsid w:val="00A10698"/>
    <w:rsid w:val="00A124C0"/>
    <w:rsid w:val="00A157E3"/>
    <w:rsid w:val="00A16101"/>
    <w:rsid w:val="00A17C3D"/>
    <w:rsid w:val="00A17FD1"/>
    <w:rsid w:val="00A227C9"/>
    <w:rsid w:val="00A2296D"/>
    <w:rsid w:val="00A22CAF"/>
    <w:rsid w:val="00A26E35"/>
    <w:rsid w:val="00A27E1C"/>
    <w:rsid w:val="00A27F92"/>
    <w:rsid w:val="00A355DB"/>
    <w:rsid w:val="00A35FD3"/>
    <w:rsid w:val="00A36178"/>
    <w:rsid w:val="00A36676"/>
    <w:rsid w:val="00A4125D"/>
    <w:rsid w:val="00A41D44"/>
    <w:rsid w:val="00A44E8C"/>
    <w:rsid w:val="00A44EFA"/>
    <w:rsid w:val="00A45E21"/>
    <w:rsid w:val="00A478A3"/>
    <w:rsid w:val="00A514B7"/>
    <w:rsid w:val="00A51D54"/>
    <w:rsid w:val="00A5309F"/>
    <w:rsid w:val="00A53AB1"/>
    <w:rsid w:val="00A54A8F"/>
    <w:rsid w:val="00A5537F"/>
    <w:rsid w:val="00A56D21"/>
    <w:rsid w:val="00A61C74"/>
    <w:rsid w:val="00A61CCC"/>
    <w:rsid w:val="00A62AA8"/>
    <w:rsid w:val="00A632CE"/>
    <w:rsid w:val="00A63967"/>
    <w:rsid w:val="00A648EE"/>
    <w:rsid w:val="00A65751"/>
    <w:rsid w:val="00A714B3"/>
    <w:rsid w:val="00A73592"/>
    <w:rsid w:val="00A75630"/>
    <w:rsid w:val="00A76829"/>
    <w:rsid w:val="00A76E47"/>
    <w:rsid w:val="00A80786"/>
    <w:rsid w:val="00A81395"/>
    <w:rsid w:val="00A84BA0"/>
    <w:rsid w:val="00A861DB"/>
    <w:rsid w:val="00A911CE"/>
    <w:rsid w:val="00A9189C"/>
    <w:rsid w:val="00A92FED"/>
    <w:rsid w:val="00A960AB"/>
    <w:rsid w:val="00A978D9"/>
    <w:rsid w:val="00AA06E0"/>
    <w:rsid w:val="00AA0815"/>
    <w:rsid w:val="00AA08BA"/>
    <w:rsid w:val="00AA1B64"/>
    <w:rsid w:val="00AA1D79"/>
    <w:rsid w:val="00AA24D0"/>
    <w:rsid w:val="00AA253C"/>
    <w:rsid w:val="00AA3525"/>
    <w:rsid w:val="00AA3AED"/>
    <w:rsid w:val="00AA43F6"/>
    <w:rsid w:val="00AA5AA6"/>
    <w:rsid w:val="00AA606C"/>
    <w:rsid w:val="00AA738A"/>
    <w:rsid w:val="00AB0A1C"/>
    <w:rsid w:val="00AB0A46"/>
    <w:rsid w:val="00AB3036"/>
    <w:rsid w:val="00AB380A"/>
    <w:rsid w:val="00AB4479"/>
    <w:rsid w:val="00AB5FCE"/>
    <w:rsid w:val="00AB678C"/>
    <w:rsid w:val="00AB7902"/>
    <w:rsid w:val="00AB7B18"/>
    <w:rsid w:val="00AC234F"/>
    <w:rsid w:val="00AC69F5"/>
    <w:rsid w:val="00AC7EF2"/>
    <w:rsid w:val="00AD0ECD"/>
    <w:rsid w:val="00AD11FA"/>
    <w:rsid w:val="00AD2626"/>
    <w:rsid w:val="00AD34D2"/>
    <w:rsid w:val="00AD35D2"/>
    <w:rsid w:val="00AD667B"/>
    <w:rsid w:val="00AD7F19"/>
    <w:rsid w:val="00AE0432"/>
    <w:rsid w:val="00AE2C4A"/>
    <w:rsid w:val="00AE3147"/>
    <w:rsid w:val="00AE5AE0"/>
    <w:rsid w:val="00AE67F4"/>
    <w:rsid w:val="00AE72E7"/>
    <w:rsid w:val="00AF0364"/>
    <w:rsid w:val="00AF1700"/>
    <w:rsid w:val="00AF1A70"/>
    <w:rsid w:val="00AF3354"/>
    <w:rsid w:val="00AF4C6F"/>
    <w:rsid w:val="00AF4E35"/>
    <w:rsid w:val="00AF4FBD"/>
    <w:rsid w:val="00AF5942"/>
    <w:rsid w:val="00B00CFD"/>
    <w:rsid w:val="00B00DB7"/>
    <w:rsid w:val="00B02B3A"/>
    <w:rsid w:val="00B05416"/>
    <w:rsid w:val="00B05F91"/>
    <w:rsid w:val="00B07A6D"/>
    <w:rsid w:val="00B10246"/>
    <w:rsid w:val="00B11C66"/>
    <w:rsid w:val="00B1251B"/>
    <w:rsid w:val="00B17F95"/>
    <w:rsid w:val="00B17FCB"/>
    <w:rsid w:val="00B2002D"/>
    <w:rsid w:val="00B2297F"/>
    <w:rsid w:val="00B23F4A"/>
    <w:rsid w:val="00B26A63"/>
    <w:rsid w:val="00B270C8"/>
    <w:rsid w:val="00B27533"/>
    <w:rsid w:val="00B27C93"/>
    <w:rsid w:val="00B318F8"/>
    <w:rsid w:val="00B328B6"/>
    <w:rsid w:val="00B32F88"/>
    <w:rsid w:val="00B33318"/>
    <w:rsid w:val="00B35714"/>
    <w:rsid w:val="00B36442"/>
    <w:rsid w:val="00B40B56"/>
    <w:rsid w:val="00B40CA8"/>
    <w:rsid w:val="00B4524F"/>
    <w:rsid w:val="00B46C16"/>
    <w:rsid w:val="00B479B3"/>
    <w:rsid w:val="00B5067D"/>
    <w:rsid w:val="00B50A4D"/>
    <w:rsid w:val="00B51F07"/>
    <w:rsid w:val="00B53D80"/>
    <w:rsid w:val="00B54479"/>
    <w:rsid w:val="00B55B97"/>
    <w:rsid w:val="00B570E5"/>
    <w:rsid w:val="00B62A42"/>
    <w:rsid w:val="00B64B3A"/>
    <w:rsid w:val="00B66248"/>
    <w:rsid w:val="00B6665D"/>
    <w:rsid w:val="00B7145F"/>
    <w:rsid w:val="00B7190B"/>
    <w:rsid w:val="00B722CB"/>
    <w:rsid w:val="00B7277B"/>
    <w:rsid w:val="00B740B1"/>
    <w:rsid w:val="00B74DCF"/>
    <w:rsid w:val="00B74E26"/>
    <w:rsid w:val="00B80F7D"/>
    <w:rsid w:val="00B81BA4"/>
    <w:rsid w:val="00B82E3E"/>
    <w:rsid w:val="00B830E1"/>
    <w:rsid w:val="00B83B13"/>
    <w:rsid w:val="00B84B2A"/>
    <w:rsid w:val="00B85AD2"/>
    <w:rsid w:val="00B87228"/>
    <w:rsid w:val="00B90489"/>
    <w:rsid w:val="00B9060B"/>
    <w:rsid w:val="00B9188D"/>
    <w:rsid w:val="00B91D33"/>
    <w:rsid w:val="00B93BB9"/>
    <w:rsid w:val="00B954A6"/>
    <w:rsid w:val="00B97E17"/>
    <w:rsid w:val="00BA1A21"/>
    <w:rsid w:val="00BA3181"/>
    <w:rsid w:val="00BA332F"/>
    <w:rsid w:val="00BA42F4"/>
    <w:rsid w:val="00BA4380"/>
    <w:rsid w:val="00BA43F3"/>
    <w:rsid w:val="00BA69D4"/>
    <w:rsid w:val="00BA6A3E"/>
    <w:rsid w:val="00BA7A39"/>
    <w:rsid w:val="00BA7EB9"/>
    <w:rsid w:val="00BB0A80"/>
    <w:rsid w:val="00BB0B95"/>
    <w:rsid w:val="00BB2B2F"/>
    <w:rsid w:val="00BB441D"/>
    <w:rsid w:val="00BB7A2D"/>
    <w:rsid w:val="00BC27F7"/>
    <w:rsid w:val="00BC37E8"/>
    <w:rsid w:val="00BC41D9"/>
    <w:rsid w:val="00BC6ECD"/>
    <w:rsid w:val="00BC7B98"/>
    <w:rsid w:val="00BD0856"/>
    <w:rsid w:val="00BD149B"/>
    <w:rsid w:val="00BD29A5"/>
    <w:rsid w:val="00BD3E8E"/>
    <w:rsid w:val="00BD4E6F"/>
    <w:rsid w:val="00BD5061"/>
    <w:rsid w:val="00BD50AF"/>
    <w:rsid w:val="00BD699B"/>
    <w:rsid w:val="00BD79D9"/>
    <w:rsid w:val="00BE0AE4"/>
    <w:rsid w:val="00BE199C"/>
    <w:rsid w:val="00BE36AB"/>
    <w:rsid w:val="00BE51CC"/>
    <w:rsid w:val="00BE5E07"/>
    <w:rsid w:val="00BE5FF4"/>
    <w:rsid w:val="00BE7B06"/>
    <w:rsid w:val="00BE7B33"/>
    <w:rsid w:val="00BF0CB5"/>
    <w:rsid w:val="00BF1EDC"/>
    <w:rsid w:val="00BF1F04"/>
    <w:rsid w:val="00BF2161"/>
    <w:rsid w:val="00BF3BCB"/>
    <w:rsid w:val="00BF49BE"/>
    <w:rsid w:val="00BF4B72"/>
    <w:rsid w:val="00BF516B"/>
    <w:rsid w:val="00BF5CF3"/>
    <w:rsid w:val="00C01244"/>
    <w:rsid w:val="00C0244D"/>
    <w:rsid w:val="00C04E5A"/>
    <w:rsid w:val="00C0524E"/>
    <w:rsid w:val="00C06291"/>
    <w:rsid w:val="00C108E4"/>
    <w:rsid w:val="00C119AA"/>
    <w:rsid w:val="00C11B60"/>
    <w:rsid w:val="00C11BE3"/>
    <w:rsid w:val="00C123B8"/>
    <w:rsid w:val="00C12FB1"/>
    <w:rsid w:val="00C1482D"/>
    <w:rsid w:val="00C1538E"/>
    <w:rsid w:val="00C15738"/>
    <w:rsid w:val="00C17EC1"/>
    <w:rsid w:val="00C221F5"/>
    <w:rsid w:val="00C25EF6"/>
    <w:rsid w:val="00C261DA"/>
    <w:rsid w:val="00C26D31"/>
    <w:rsid w:val="00C270A5"/>
    <w:rsid w:val="00C27D2B"/>
    <w:rsid w:val="00C303B9"/>
    <w:rsid w:val="00C31D9F"/>
    <w:rsid w:val="00C32034"/>
    <w:rsid w:val="00C32605"/>
    <w:rsid w:val="00C33807"/>
    <w:rsid w:val="00C34BC6"/>
    <w:rsid w:val="00C35A26"/>
    <w:rsid w:val="00C37C64"/>
    <w:rsid w:val="00C37C6F"/>
    <w:rsid w:val="00C40909"/>
    <w:rsid w:val="00C40BF7"/>
    <w:rsid w:val="00C43B15"/>
    <w:rsid w:val="00C443A4"/>
    <w:rsid w:val="00C449C3"/>
    <w:rsid w:val="00C46071"/>
    <w:rsid w:val="00C4788D"/>
    <w:rsid w:val="00C50996"/>
    <w:rsid w:val="00C5195B"/>
    <w:rsid w:val="00C526CD"/>
    <w:rsid w:val="00C52E43"/>
    <w:rsid w:val="00C52FBA"/>
    <w:rsid w:val="00C53BF5"/>
    <w:rsid w:val="00C53CC6"/>
    <w:rsid w:val="00C5475C"/>
    <w:rsid w:val="00C54CCB"/>
    <w:rsid w:val="00C576BF"/>
    <w:rsid w:val="00C57783"/>
    <w:rsid w:val="00C607E0"/>
    <w:rsid w:val="00C61891"/>
    <w:rsid w:val="00C662F7"/>
    <w:rsid w:val="00C66514"/>
    <w:rsid w:val="00C66798"/>
    <w:rsid w:val="00C66C12"/>
    <w:rsid w:val="00C67FA2"/>
    <w:rsid w:val="00C71FEA"/>
    <w:rsid w:val="00C72443"/>
    <w:rsid w:val="00C72B10"/>
    <w:rsid w:val="00C754BF"/>
    <w:rsid w:val="00C7723D"/>
    <w:rsid w:val="00C81255"/>
    <w:rsid w:val="00C82444"/>
    <w:rsid w:val="00C82774"/>
    <w:rsid w:val="00C82C38"/>
    <w:rsid w:val="00C82E1D"/>
    <w:rsid w:val="00C833C0"/>
    <w:rsid w:val="00C8341D"/>
    <w:rsid w:val="00C8386E"/>
    <w:rsid w:val="00C83DC6"/>
    <w:rsid w:val="00C8407A"/>
    <w:rsid w:val="00C85586"/>
    <w:rsid w:val="00C85C00"/>
    <w:rsid w:val="00C85F09"/>
    <w:rsid w:val="00C869A6"/>
    <w:rsid w:val="00C86BA2"/>
    <w:rsid w:val="00C8777E"/>
    <w:rsid w:val="00C91431"/>
    <w:rsid w:val="00C91CCC"/>
    <w:rsid w:val="00C927C9"/>
    <w:rsid w:val="00C936F5"/>
    <w:rsid w:val="00C94757"/>
    <w:rsid w:val="00C96296"/>
    <w:rsid w:val="00CA16A5"/>
    <w:rsid w:val="00CA1F70"/>
    <w:rsid w:val="00CA2E37"/>
    <w:rsid w:val="00CA3521"/>
    <w:rsid w:val="00CA394E"/>
    <w:rsid w:val="00CA3BD0"/>
    <w:rsid w:val="00CA4400"/>
    <w:rsid w:val="00CA4E4D"/>
    <w:rsid w:val="00CA52E8"/>
    <w:rsid w:val="00CA6264"/>
    <w:rsid w:val="00CA6995"/>
    <w:rsid w:val="00CB0C40"/>
    <w:rsid w:val="00CB1EA6"/>
    <w:rsid w:val="00CB3C23"/>
    <w:rsid w:val="00CB63F0"/>
    <w:rsid w:val="00CC0E99"/>
    <w:rsid w:val="00CC152C"/>
    <w:rsid w:val="00CC1BCB"/>
    <w:rsid w:val="00CC1CE3"/>
    <w:rsid w:val="00CC3D83"/>
    <w:rsid w:val="00CC6636"/>
    <w:rsid w:val="00CC7C01"/>
    <w:rsid w:val="00CD0C91"/>
    <w:rsid w:val="00CD0F0B"/>
    <w:rsid w:val="00CD1DD4"/>
    <w:rsid w:val="00CD2CD7"/>
    <w:rsid w:val="00CD3028"/>
    <w:rsid w:val="00CD452C"/>
    <w:rsid w:val="00CD5592"/>
    <w:rsid w:val="00CD6F57"/>
    <w:rsid w:val="00CE0E53"/>
    <w:rsid w:val="00CE1C7E"/>
    <w:rsid w:val="00CE5D84"/>
    <w:rsid w:val="00CE776E"/>
    <w:rsid w:val="00CE7C7C"/>
    <w:rsid w:val="00CE7E20"/>
    <w:rsid w:val="00CF10E0"/>
    <w:rsid w:val="00CF13F1"/>
    <w:rsid w:val="00CF1F7D"/>
    <w:rsid w:val="00CF6320"/>
    <w:rsid w:val="00CF78F4"/>
    <w:rsid w:val="00D01296"/>
    <w:rsid w:val="00D020DE"/>
    <w:rsid w:val="00D02FAA"/>
    <w:rsid w:val="00D03038"/>
    <w:rsid w:val="00D032D8"/>
    <w:rsid w:val="00D040A5"/>
    <w:rsid w:val="00D0627C"/>
    <w:rsid w:val="00D07CD2"/>
    <w:rsid w:val="00D1259B"/>
    <w:rsid w:val="00D12618"/>
    <w:rsid w:val="00D14653"/>
    <w:rsid w:val="00D1505C"/>
    <w:rsid w:val="00D208AF"/>
    <w:rsid w:val="00D22CE2"/>
    <w:rsid w:val="00D23833"/>
    <w:rsid w:val="00D2392E"/>
    <w:rsid w:val="00D23D49"/>
    <w:rsid w:val="00D30031"/>
    <w:rsid w:val="00D32780"/>
    <w:rsid w:val="00D360A1"/>
    <w:rsid w:val="00D3743B"/>
    <w:rsid w:val="00D37AC5"/>
    <w:rsid w:val="00D4007B"/>
    <w:rsid w:val="00D40357"/>
    <w:rsid w:val="00D40BF2"/>
    <w:rsid w:val="00D4144A"/>
    <w:rsid w:val="00D41C18"/>
    <w:rsid w:val="00D426F5"/>
    <w:rsid w:val="00D43D5E"/>
    <w:rsid w:val="00D43F50"/>
    <w:rsid w:val="00D442ED"/>
    <w:rsid w:val="00D446CA"/>
    <w:rsid w:val="00D44CC6"/>
    <w:rsid w:val="00D4646C"/>
    <w:rsid w:val="00D518F5"/>
    <w:rsid w:val="00D51D51"/>
    <w:rsid w:val="00D534DA"/>
    <w:rsid w:val="00D53E33"/>
    <w:rsid w:val="00D54B10"/>
    <w:rsid w:val="00D557BA"/>
    <w:rsid w:val="00D55902"/>
    <w:rsid w:val="00D61DF3"/>
    <w:rsid w:val="00D642F9"/>
    <w:rsid w:val="00D64415"/>
    <w:rsid w:val="00D66F3D"/>
    <w:rsid w:val="00D672DE"/>
    <w:rsid w:val="00D67A02"/>
    <w:rsid w:val="00D72625"/>
    <w:rsid w:val="00D74140"/>
    <w:rsid w:val="00D81A25"/>
    <w:rsid w:val="00D8509E"/>
    <w:rsid w:val="00D871AE"/>
    <w:rsid w:val="00D920BB"/>
    <w:rsid w:val="00D9302C"/>
    <w:rsid w:val="00D93D7A"/>
    <w:rsid w:val="00D9403A"/>
    <w:rsid w:val="00D94075"/>
    <w:rsid w:val="00D94B08"/>
    <w:rsid w:val="00D950B2"/>
    <w:rsid w:val="00D95236"/>
    <w:rsid w:val="00D95D02"/>
    <w:rsid w:val="00D9634F"/>
    <w:rsid w:val="00D972E6"/>
    <w:rsid w:val="00D97995"/>
    <w:rsid w:val="00DA135E"/>
    <w:rsid w:val="00DA15B6"/>
    <w:rsid w:val="00DA2377"/>
    <w:rsid w:val="00DA2BAA"/>
    <w:rsid w:val="00DA3959"/>
    <w:rsid w:val="00DA4568"/>
    <w:rsid w:val="00DA731E"/>
    <w:rsid w:val="00DA7920"/>
    <w:rsid w:val="00DB01B9"/>
    <w:rsid w:val="00DB1684"/>
    <w:rsid w:val="00DB2B40"/>
    <w:rsid w:val="00DB3640"/>
    <w:rsid w:val="00DB58A4"/>
    <w:rsid w:val="00DB5DE3"/>
    <w:rsid w:val="00DB7F62"/>
    <w:rsid w:val="00DC12AF"/>
    <w:rsid w:val="00DC19ED"/>
    <w:rsid w:val="00DC2961"/>
    <w:rsid w:val="00DC435D"/>
    <w:rsid w:val="00DC531B"/>
    <w:rsid w:val="00DC64AE"/>
    <w:rsid w:val="00DC64E3"/>
    <w:rsid w:val="00DC6F48"/>
    <w:rsid w:val="00DD0A27"/>
    <w:rsid w:val="00DD0B5D"/>
    <w:rsid w:val="00DD1526"/>
    <w:rsid w:val="00DD20B1"/>
    <w:rsid w:val="00DD258A"/>
    <w:rsid w:val="00DD2C74"/>
    <w:rsid w:val="00DD5486"/>
    <w:rsid w:val="00DE0483"/>
    <w:rsid w:val="00DE0701"/>
    <w:rsid w:val="00DE1A18"/>
    <w:rsid w:val="00DE2A9C"/>
    <w:rsid w:val="00DE3931"/>
    <w:rsid w:val="00DE67B7"/>
    <w:rsid w:val="00DE6F5F"/>
    <w:rsid w:val="00DE763E"/>
    <w:rsid w:val="00DF3484"/>
    <w:rsid w:val="00DF4244"/>
    <w:rsid w:val="00DF5DC6"/>
    <w:rsid w:val="00DF7CFC"/>
    <w:rsid w:val="00E000FB"/>
    <w:rsid w:val="00E00161"/>
    <w:rsid w:val="00E007C3"/>
    <w:rsid w:val="00E0081F"/>
    <w:rsid w:val="00E013FA"/>
    <w:rsid w:val="00E0380D"/>
    <w:rsid w:val="00E062F9"/>
    <w:rsid w:val="00E06424"/>
    <w:rsid w:val="00E070BF"/>
    <w:rsid w:val="00E10C20"/>
    <w:rsid w:val="00E137CE"/>
    <w:rsid w:val="00E138A0"/>
    <w:rsid w:val="00E14C58"/>
    <w:rsid w:val="00E15E7A"/>
    <w:rsid w:val="00E17B85"/>
    <w:rsid w:val="00E21235"/>
    <w:rsid w:val="00E22650"/>
    <w:rsid w:val="00E242D6"/>
    <w:rsid w:val="00E2448A"/>
    <w:rsid w:val="00E27E0C"/>
    <w:rsid w:val="00E30B97"/>
    <w:rsid w:val="00E3100C"/>
    <w:rsid w:val="00E33423"/>
    <w:rsid w:val="00E3439F"/>
    <w:rsid w:val="00E343A2"/>
    <w:rsid w:val="00E3779A"/>
    <w:rsid w:val="00E429AE"/>
    <w:rsid w:val="00E434B4"/>
    <w:rsid w:val="00E43A28"/>
    <w:rsid w:val="00E43EE2"/>
    <w:rsid w:val="00E470FA"/>
    <w:rsid w:val="00E476BD"/>
    <w:rsid w:val="00E479C9"/>
    <w:rsid w:val="00E50224"/>
    <w:rsid w:val="00E503BE"/>
    <w:rsid w:val="00E504EE"/>
    <w:rsid w:val="00E51C69"/>
    <w:rsid w:val="00E5456D"/>
    <w:rsid w:val="00E55BD3"/>
    <w:rsid w:val="00E55E6B"/>
    <w:rsid w:val="00E562F3"/>
    <w:rsid w:val="00E564DF"/>
    <w:rsid w:val="00E57268"/>
    <w:rsid w:val="00E578BC"/>
    <w:rsid w:val="00E62988"/>
    <w:rsid w:val="00E63163"/>
    <w:rsid w:val="00E652D2"/>
    <w:rsid w:val="00E65C8F"/>
    <w:rsid w:val="00E70A01"/>
    <w:rsid w:val="00E710CF"/>
    <w:rsid w:val="00E721AD"/>
    <w:rsid w:val="00E73030"/>
    <w:rsid w:val="00E73E87"/>
    <w:rsid w:val="00E73F17"/>
    <w:rsid w:val="00E77168"/>
    <w:rsid w:val="00E77A33"/>
    <w:rsid w:val="00E77E94"/>
    <w:rsid w:val="00E77EB4"/>
    <w:rsid w:val="00E83219"/>
    <w:rsid w:val="00E84570"/>
    <w:rsid w:val="00E86729"/>
    <w:rsid w:val="00E86A39"/>
    <w:rsid w:val="00E87A1B"/>
    <w:rsid w:val="00E90162"/>
    <w:rsid w:val="00E90FC5"/>
    <w:rsid w:val="00E917B6"/>
    <w:rsid w:val="00E92BB7"/>
    <w:rsid w:val="00E93537"/>
    <w:rsid w:val="00E95471"/>
    <w:rsid w:val="00E97A59"/>
    <w:rsid w:val="00EA195E"/>
    <w:rsid w:val="00EA3F07"/>
    <w:rsid w:val="00EA4BA7"/>
    <w:rsid w:val="00EA5312"/>
    <w:rsid w:val="00EA5768"/>
    <w:rsid w:val="00EB0654"/>
    <w:rsid w:val="00EB0D12"/>
    <w:rsid w:val="00EB2AE9"/>
    <w:rsid w:val="00EB5463"/>
    <w:rsid w:val="00EB6F64"/>
    <w:rsid w:val="00EB7326"/>
    <w:rsid w:val="00EC0287"/>
    <w:rsid w:val="00EC2C81"/>
    <w:rsid w:val="00EC2EC5"/>
    <w:rsid w:val="00EC4E05"/>
    <w:rsid w:val="00EC50FD"/>
    <w:rsid w:val="00EC5687"/>
    <w:rsid w:val="00EC68E0"/>
    <w:rsid w:val="00EC7706"/>
    <w:rsid w:val="00ED2E8F"/>
    <w:rsid w:val="00ED50CA"/>
    <w:rsid w:val="00EE10FF"/>
    <w:rsid w:val="00EE1ECD"/>
    <w:rsid w:val="00EE56B7"/>
    <w:rsid w:val="00EE5AD3"/>
    <w:rsid w:val="00EE7C0C"/>
    <w:rsid w:val="00EF3731"/>
    <w:rsid w:val="00EF4ADF"/>
    <w:rsid w:val="00EF5532"/>
    <w:rsid w:val="00EF603E"/>
    <w:rsid w:val="00EF65AC"/>
    <w:rsid w:val="00EF7557"/>
    <w:rsid w:val="00F003D0"/>
    <w:rsid w:val="00F0084C"/>
    <w:rsid w:val="00F011E2"/>
    <w:rsid w:val="00F0126B"/>
    <w:rsid w:val="00F019D7"/>
    <w:rsid w:val="00F02BA1"/>
    <w:rsid w:val="00F05368"/>
    <w:rsid w:val="00F059CA"/>
    <w:rsid w:val="00F0698D"/>
    <w:rsid w:val="00F06C10"/>
    <w:rsid w:val="00F075AB"/>
    <w:rsid w:val="00F106B0"/>
    <w:rsid w:val="00F10821"/>
    <w:rsid w:val="00F119A1"/>
    <w:rsid w:val="00F12F2D"/>
    <w:rsid w:val="00F13767"/>
    <w:rsid w:val="00F14947"/>
    <w:rsid w:val="00F209AE"/>
    <w:rsid w:val="00F2152E"/>
    <w:rsid w:val="00F25E54"/>
    <w:rsid w:val="00F26684"/>
    <w:rsid w:val="00F26F08"/>
    <w:rsid w:val="00F27908"/>
    <w:rsid w:val="00F30AE0"/>
    <w:rsid w:val="00F32B57"/>
    <w:rsid w:val="00F3398A"/>
    <w:rsid w:val="00F348FA"/>
    <w:rsid w:val="00F3501E"/>
    <w:rsid w:val="00F35120"/>
    <w:rsid w:val="00F3512A"/>
    <w:rsid w:val="00F373F7"/>
    <w:rsid w:val="00F379B6"/>
    <w:rsid w:val="00F41AB0"/>
    <w:rsid w:val="00F42573"/>
    <w:rsid w:val="00F42E04"/>
    <w:rsid w:val="00F4356A"/>
    <w:rsid w:val="00F461CD"/>
    <w:rsid w:val="00F4623B"/>
    <w:rsid w:val="00F47A4C"/>
    <w:rsid w:val="00F47B2E"/>
    <w:rsid w:val="00F503F5"/>
    <w:rsid w:val="00F50E86"/>
    <w:rsid w:val="00F51EBE"/>
    <w:rsid w:val="00F520FA"/>
    <w:rsid w:val="00F5349F"/>
    <w:rsid w:val="00F540C3"/>
    <w:rsid w:val="00F55A99"/>
    <w:rsid w:val="00F5776E"/>
    <w:rsid w:val="00F6135F"/>
    <w:rsid w:val="00F61884"/>
    <w:rsid w:val="00F634F4"/>
    <w:rsid w:val="00F647B4"/>
    <w:rsid w:val="00F65162"/>
    <w:rsid w:val="00F660C9"/>
    <w:rsid w:val="00F66C74"/>
    <w:rsid w:val="00F676AE"/>
    <w:rsid w:val="00F67957"/>
    <w:rsid w:val="00F7393B"/>
    <w:rsid w:val="00F73CF5"/>
    <w:rsid w:val="00F74417"/>
    <w:rsid w:val="00F75F74"/>
    <w:rsid w:val="00F803B4"/>
    <w:rsid w:val="00F8125A"/>
    <w:rsid w:val="00F81753"/>
    <w:rsid w:val="00F81FB9"/>
    <w:rsid w:val="00F84A92"/>
    <w:rsid w:val="00F85687"/>
    <w:rsid w:val="00F871B3"/>
    <w:rsid w:val="00F87511"/>
    <w:rsid w:val="00F9302F"/>
    <w:rsid w:val="00F937B3"/>
    <w:rsid w:val="00F9470B"/>
    <w:rsid w:val="00F95FF5"/>
    <w:rsid w:val="00F972A5"/>
    <w:rsid w:val="00F978A9"/>
    <w:rsid w:val="00F97CB4"/>
    <w:rsid w:val="00FA163E"/>
    <w:rsid w:val="00FA1BF2"/>
    <w:rsid w:val="00FA220B"/>
    <w:rsid w:val="00FA2413"/>
    <w:rsid w:val="00FA2426"/>
    <w:rsid w:val="00FA2445"/>
    <w:rsid w:val="00FA2977"/>
    <w:rsid w:val="00FA2D0B"/>
    <w:rsid w:val="00FA4C05"/>
    <w:rsid w:val="00FA5680"/>
    <w:rsid w:val="00FA6CCE"/>
    <w:rsid w:val="00FB0AA3"/>
    <w:rsid w:val="00FB1CA8"/>
    <w:rsid w:val="00FB2E02"/>
    <w:rsid w:val="00FB2F16"/>
    <w:rsid w:val="00FB47AA"/>
    <w:rsid w:val="00FB592E"/>
    <w:rsid w:val="00FC1069"/>
    <w:rsid w:val="00FC4DF4"/>
    <w:rsid w:val="00FC50D7"/>
    <w:rsid w:val="00FC65FA"/>
    <w:rsid w:val="00FC7C8C"/>
    <w:rsid w:val="00FD0861"/>
    <w:rsid w:val="00FD1581"/>
    <w:rsid w:val="00FD260D"/>
    <w:rsid w:val="00FD2F81"/>
    <w:rsid w:val="00FD462F"/>
    <w:rsid w:val="00FD56CE"/>
    <w:rsid w:val="00FD572C"/>
    <w:rsid w:val="00FD58D4"/>
    <w:rsid w:val="00FE0DCC"/>
    <w:rsid w:val="00FE131B"/>
    <w:rsid w:val="00FE1B67"/>
    <w:rsid w:val="00FE23E1"/>
    <w:rsid w:val="00FE2DF1"/>
    <w:rsid w:val="00FE33AD"/>
    <w:rsid w:val="00FE67DF"/>
    <w:rsid w:val="00FE6F27"/>
    <w:rsid w:val="00FF35D3"/>
    <w:rsid w:val="00FF42FF"/>
    <w:rsid w:val="00FF4F57"/>
    <w:rsid w:val="00FF69FE"/>
    <w:rsid w:val="00FF6D98"/>
    <w:rsid w:val="00FF75C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082EBD"/>
  <w15:docId w15:val="{982E8B11-D5C3-42BB-B5C3-B6555A7A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42DC"/>
    <w:rPr>
      <w:sz w:val="24"/>
      <w:szCs w:val="24"/>
    </w:rPr>
  </w:style>
  <w:style w:type="paragraph" w:styleId="Heading1">
    <w:name w:val="heading 1"/>
    <w:basedOn w:val="Normal"/>
    <w:next w:val="Normal"/>
    <w:link w:val="Heading1Char"/>
    <w:qFormat/>
    <w:pPr>
      <w:keepNext/>
      <w:outlineLvl w:val="0"/>
    </w:pPr>
    <w:rPr>
      <w:rFonts w:ascii="Garamond" w:eastAsia="Arial Unicode MS" w:hAnsi="Garamond" w:cs="Arial Unicode MS"/>
      <w:b/>
      <w:bCs/>
    </w:rPr>
  </w:style>
  <w:style w:type="paragraph" w:styleId="Heading9">
    <w:name w:val="heading 9"/>
    <w:basedOn w:val="Normal"/>
    <w:next w:val="Normal"/>
    <w:link w:val="Heading9Char"/>
    <w:qFormat/>
    <w:pPr>
      <w:keepNext/>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536"/>
        <w:tab w:val="right" w:pos="9072"/>
      </w:tabs>
    </w:pPr>
    <w:rPr>
      <w:szCs w:val="20"/>
    </w:rPr>
  </w:style>
  <w:style w:type="character" w:customStyle="1" w:styleId="HeaderChar">
    <w:name w:val="Header Char"/>
    <w:basedOn w:val="DefaultParagraphFont"/>
    <w:link w:val="Header"/>
    <w:uiPriority w:val="99"/>
    <w:rPr>
      <w:sz w:val="24"/>
    </w:rPr>
  </w:style>
  <w:style w:type="paragraph" w:styleId="Title">
    <w:name w:val="Title"/>
    <w:basedOn w:val="Normal"/>
    <w:link w:val="TitleChar"/>
    <w:qFormat/>
    <w:pPr>
      <w:widowControl w:val="0"/>
      <w:tabs>
        <w:tab w:val="left" w:pos="-812"/>
        <w:tab w:val="left" w:pos="-92"/>
        <w:tab w:val="left" w:pos="1204"/>
        <w:tab w:val="left" w:pos="2500"/>
        <w:tab w:val="left" w:pos="3796"/>
        <w:tab w:val="left" w:pos="5092"/>
        <w:tab w:val="left" w:pos="6388"/>
        <w:tab w:val="left" w:pos="7684"/>
        <w:tab w:val="left" w:pos="8980"/>
        <w:tab w:val="left" w:pos="10276"/>
        <w:tab w:val="left" w:pos="11572"/>
        <w:tab w:val="left" w:pos="12868"/>
        <w:tab w:val="left" w:pos="14164"/>
      </w:tabs>
      <w:suppressAutoHyphens/>
      <w:ind w:left="5092" w:hanging="5092"/>
      <w:jc w:val="center"/>
    </w:pPr>
    <w:rPr>
      <w:b/>
      <w:bCs/>
      <w:szCs w:val="20"/>
      <w:lang w:eastAsia="en-US"/>
    </w:rPr>
  </w:style>
  <w:style w:type="character" w:customStyle="1" w:styleId="TitleChar">
    <w:name w:val="Title Char"/>
    <w:basedOn w:val="DefaultParagraphFont"/>
    <w:link w:val="Title"/>
    <w:rPr>
      <w:b/>
      <w:bCs/>
      <w:sz w:val="24"/>
      <w:lang w:eastAsia="en-US"/>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sz w:val="24"/>
      <w:szCs w:val="24"/>
    </w:rPr>
  </w:style>
  <w:style w:type="paragraph" w:styleId="BodyText2">
    <w:name w:val="Body Text 2"/>
    <w:basedOn w:val="Normal"/>
    <w:link w:val="BodyText2Char"/>
    <w:pPr>
      <w:spacing w:after="120" w:line="480" w:lineRule="auto"/>
    </w:pPr>
    <w:rPr>
      <w:lang w:val="en-GB"/>
    </w:rPr>
  </w:style>
  <w:style w:type="character" w:customStyle="1" w:styleId="BodyText2Char">
    <w:name w:val="Body Text 2 Char"/>
    <w:basedOn w:val="DefaultParagraphFont"/>
    <w:link w:val="BodyText2"/>
    <w:rPr>
      <w:sz w:val="24"/>
      <w:szCs w:val="24"/>
      <w:lang w:val="en-GB"/>
    </w:rPr>
  </w:style>
  <w:style w:type="character" w:customStyle="1" w:styleId="Heading1Char">
    <w:name w:val="Heading 1 Char"/>
    <w:basedOn w:val="DefaultParagraphFont"/>
    <w:link w:val="Heading1"/>
    <w:rPr>
      <w:rFonts w:ascii="Garamond" w:eastAsia="Arial Unicode MS" w:hAnsi="Garamond" w:cs="Arial Unicode MS"/>
      <w:b/>
      <w:bCs/>
      <w:sz w:val="24"/>
      <w:szCs w:val="24"/>
    </w:rPr>
  </w:style>
  <w:style w:type="character" w:customStyle="1" w:styleId="Heading9Char">
    <w:name w:val="Heading 9 Char"/>
    <w:basedOn w:val="DefaultParagraphFont"/>
    <w:link w:val="Heading9"/>
    <w:rPr>
      <w:b/>
      <w:bCs/>
      <w:sz w:val="22"/>
      <w:szCs w:val="24"/>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rPr>
  </w:style>
  <w:style w:type="paragraph" w:styleId="Caption">
    <w:name w:val="caption"/>
    <w:basedOn w:val="Normal"/>
    <w:next w:val="Normal"/>
    <w:qFormat/>
    <w:rPr>
      <w:b/>
      <w:bCs/>
      <w:sz w:val="22"/>
    </w:rPr>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rPr>
      <w:sz w:val="24"/>
      <w:szCs w:val="24"/>
    </w:rPr>
  </w:style>
  <w:style w:type="paragraph" w:styleId="ListParagraph">
    <w:name w:val="List Paragraph"/>
    <w:basedOn w:val="Normal"/>
    <w:uiPriority w:val="34"/>
    <w:qFormat/>
    <w:pPr>
      <w:ind w:left="1304"/>
    </w:pPr>
  </w:style>
  <w:style w:type="paragraph" w:customStyle="1" w:styleId="Heading11">
    <w:name w:val="Heading 11"/>
    <w:basedOn w:val="Normal"/>
    <w:next w:val="Text"/>
    <w:pPr>
      <w:numPr>
        <w:numId w:val="2"/>
      </w:numPr>
    </w:pPr>
    <w:rPr>
      <w:rFonts w:ascii="Arial" w:hAnsi="Arial" w:cs="Arial"/>
      <w:b/>
      <w:bCs/>
      <w:lang w:val="en-GB"/>
    </w:rPr>
  </w:style>
  <w:style w:type="paragraph" w:customStyle="1" w:styleId="Heading21">
    <w:name w:val="Heading 21"/>
    <w:basedOn w:val="Normal"/>
    <w:next w:val="Text"/>
    <w:pPr>
      <w:numPr>
        <w:ilvl w:val="1"/>
        <w:numId w:val="2"/>
      </w:numPr>
    </w:pPr>
    <w:rPr>
      <w:rFonts w:ascii="Arial" w:hAnsi="Arial"/>
      <w:b/>
    </w:rPr>
  </w:style>
  <w:style w:type="paragraph" w:customStyle="1" w:styleId="Heading31">
    <w:name w:val="Heading 31"/>
    <w:basedOn w:val="Normal"/>
    <w:next w:val="Text"/>
    <w:pPr>
      <w:numPr>
        <w:ilvl w:val="2"/>
        <w:numId w:val="2"/>
      </w:numPr>
      <w:jc w:val="both"/>
    </w:pPr>
    <w:rPr>
      <w:rFonts w:ascii="Arial" w:hAnsi="Arial"/>
      <w:bCs/>
    </w:rPr>
  </w:style>
  <w:style w:type="paragraph" w:customStyle="1" w:styleId="Text">
    <w:name w:val="Text"/>
    <w:basedOn w:val="Heading21"/>
    <w:pPr>
      <w:numPr>
        <w:ilvl w:val="0"/>
        <w:numId w:val="0"/>
      </w:numPr>
      <w:ind w:left="851"/>
      <w:jc w:val="both"/>
    </w:pPr>
    <w:rPr>
      <w:b w:val="0"/>
      <w:bC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Revision">
    <w:name w:val="Revision"/>
    <w:hidden/>
    <w:uiPriority w:val="99"/>
    <w:semiHidden/>
    <w:rsid w:val="00FE6F27"/>
    <w:rPr>
      <w:sz w:val="24"/>
      <w:szCs w:val="24"/>
    </w:rPr>
  </w:style>
  <w:style w:type="paragraph" w:customStyle="1" w:styleId="pa5">
    <w:name w:val="pa5"/>
    <w:basedOn w:val="Normal"/>
    <w:rsid w:val="00FB2E02"/>
    <w:pPr>
      <w:spacing w:before="100" w:beforeAutospacing="1" w:after="100" w:afterAutospacing="1"/>
    </w:pPr>
  </w:style>
  <w:style w:type="paragraph" w:styleId="FootnoteText">
    <w:name w:val="footnote text"/>
    <w:basedOn w:val="Normal"/>
    <w:link w:val="FootnoteTextChar"/>
    <w:semiHidden/>
    <w:unhideWhenUsed/>
    <w:rsid w:val="008D0A35"/>
    <w:rPr>
      <w:sz w:val="20"/>
      <w:szCs w:val="20"/>
    </w:rPr>
  </w:style>
  <w:style w:type="character" w:customStyle="1" w:styleId="FootnoteTextChar">
    <w:name w:val="Footnote Text Char"/>
    <w:basedOn w:val="DefaultParagraphFont"/>
    <w:link w:val="FootnoteText"/>
    <w:semiHidden/>
    <w:rsid w:val="008D0A35"/>
  </w:style>
  <w:style w:type="character" w:styleId="FootnoteReference">
    <w:name w:val="footnote reference"/>
    <w:basedOn w:val="DefaultParagraphFont"/>
    <w:semiHidden/>
    <w:unhideWhenUsed/>
    <w:rsid w:val="008D0A35"/>
    <w:rPr>
      <w:vertAlign w:val="superscript"/>
    </w:rPr>
  </w:style>
  <w:style w:type="character" w:styleId="FollowedHyperlink">
    <w:name w:val="FollowedHyperlink"/>
    <w:basedOn w:val="DefaultParagraphFont"/>
    <w:rsid w:val="00965EA2"/>
    <w:rPr>
      <w:color w:val="800080" w:themeColor="followedHyperlink"/>
      <w:u w:val="single"/>
    </w:rPr>
  </w:style>
  <w:style w:type="character" w:customStyle="1" w:styleId="Olstomnmnande1">
    <w:name w:val="Olöst omnämnande1"/>
    <w:basedOn w:val="DefaultParagraphFont"/>
    <w:uiPriority w:val="99"/>
    <w:semiHidden/>
    <w:unhideWhenUsed/>
    <w:rsid w:val="00965EA2"/>
    <w:rPr>
      <w:color w:val="605E5C"/>
      <w:shd w:val="clear" w:color="auto" w:fill="E1DFDD"/>
    </w:rPr>
  </w:style>
  <w:style w:type="paragraph" w:customStyle="1" w:styleId="Frslagsrubrik">
    <w:name w:val="Förslagsrubrik"/>
    <w:basedOn w:val="BodyText"/>
    <w:qFormat/>
    <w:rsid w:val="00BF0CB5"/>
    <w:pPr>
      <w:keepNext/>
      <w:spacing w:after="0" w:line="276" w:lineRule="auto"/>
      <w:jc w:val="both"/>
      <w:outlineLvl w:val="0"/>
    </w:pPr>
    <w:rPr>
      <w:rFonts w:ascii="Arial" w:hAnsi="Arial" w:cs="Arial"/>
      <w:b/>
      <w:sz w:val="20"/>
      <w:szCs w:val="20"/>
    </w:rPr>
  </w:style>
  <w:style w:type="character" w:styleId="UnresolvedMention">
    <w:name w:val="Unresolved Mention"/>
    <w:basedOn w:val="DefaultParagraphFont"/>
    <w:uiPriority w:val="99"/>
    <w:semiHidden/>
    <w:unhideWhenUsed/>
    <w:rsid w:val="00270DAE"/>
    <w:rPr>
      <w:color w:val="605E5C"/>
      <w:shd w:val="clear" w:color="auto" w:fill="E1DFDD"/>
    </w:rPr>
  </w:style>
  <w:style w:type="paragraph" w:styleId="NormalWeb">
    <w:name w:val="Normal (Web)"/>
    <w:basedOn w:val="Normal"/>
    <w:uiPriority w:val="99"/>
    <w:unhideWhenUsed/>
    <w:rsid w:val="00D41C18"/>
    <w:pPr>
      <w:spacing w:after="160" w:line="260" w:lineRule="atLeast"/>
      <w:jc w:val="both"/>
    </w:pPr>
    <w:rPr>
      <w:rFonts w:eastAsiaTheme="minorHAnsi"/>
      <w:sz w:val="22"/>
      <w:lang w:eastAsia="en-US"/>
    </w:rPr>
  </w:style>
  <w:style w:type="paragraph" w:customStyle="1" w:styleId="Listtyp1niv1">
    <w:name w:val="Listtyp 1 nivå 1"/>
    <w:basedOn w:val="Normal"/>
    <w:uiPriority w:val="19"/>
    <w:qFormat/>
    <w:rsid w:val="00D41C18"/>
    <w:pPr>
      <w:numPr>
        <w:ilvl w:val="5"/>
        <w:numId w:val="12"/>
      </w:numPr>
      <w:spacing w:after="160" w:line="260" w:lineRule="atLeast"/>
      <w:jc w:val="both"/>
    </w:pPr>
    <w:rPr>
      <w:rFonts w:asciiTheme="minorHAnsi" w:eastAsiaTheme="minorHAnsi" w:hAnsiTheme="minorHAnsi" w:cstheme="minorBidi"/>
      <w:sz w:val="22"/>
      <w:szCs w:val="22"/>
      <w:lang w:eastAsia="en-US"/>
    </w:rPr>
  </w:style>
  <w:style w:type="paragraph" w:customStyle="1" w:styleId="Listtyp1niv2">
    <w:name w:val="Listtyp 1 nivå 2"/>
    <w:basedOn w:val="Normal"/>
    <w:uiPriority w:val="19"/>
    <w:qFormat/>
    <w:rsid w:val="00D41C18"/>
    <w:pPr>
      <w:numPr>
        <w:ilvl w:val="6"/>
        <w:numId w:val="12"/>
      </w:numPr>
      <w:spacing w:after="160" w:line="260" w:lineRule="atLeast"/>
      <w:jc w:val="both"/>
    </w:pPr>
    <w:rPr>
      <w:rFonts w:asciiTheme="minorHAnsi" w:eastAsiaTheme="minorHAnsi" w:hAnsiTheme="minorHAnsi" w:cstheme="minorBidi"/>
      <w:sz w:val="22"/>
      <w:szCs w:val="22"/>
      <w:lang w:eastAsia="en-US"/>
    </w:rPr>
  </w:style>
  <w:style w:type="paragraph" w:customStyle="1" w:styleId="Listtyp1niv3">
    <w:name w:val="Listtyp 1 nivå 3"/>
    <w:basedOn w:val="Normal"/>
    <w:uiPriority w:val="19"/>
    <w:qFormat/>
    <w:rsid w:val="00D41C18"/>
    <w:pPr>
      <w:numPr>
        <w:ilvl w:val="7"/>
        <w:numId w:val="12"/>
      </w:numPr>
      <w:spacing w:after="160" w:line="260" w:lineRule="atLeast"/>
      <w:jc w:val="both"/>
    </w:pPr>
    <w:rPr>
      <w:rFonts w:asciiTheme="minorHAnsi" w:eastAsiaTheme="minorHAnsi" w:hAnsiTheme="minorHAnsi" w:cstheme="minorBidi"/>
      <w:sz w:val="22"/>
      <w:szCs w:val="22"/>
      <w:lang w:eastAsia="en-US"/>
    </w:rPr>
  </w:style>
  <w:style w:type="paragraph" w:customStyle="1" w:styleId="Listtyp1niv4">
    <w:name w:val="Listtyp 1 nivå 4"/>
    <w:basedOn w:val="Normal"/>
    <w:uiPriority w:val="19"/>
    <w:qFormat/>
    <w:rsid w:val="00D41C18"/>
    <w:pPr>
      <w:numPr>
        <w:ilvl w:val="8"/>
        <w:numId w:val="12"/>
      </w:numPr>
      <w:spacing w:after="160" w:line="260" w:lineRule="atLeast"/>
      <w:jc w:val="both"/>
    </w:pPr>
    <w:rPr>
      <w:rFonts w:asciiTheme="minorHAnsi" w:eastAsiaTheme="minorHAnsi" w:hAnsiTheme="minorHAnsi" w:cstheme="minorBidi"/>
      <w:sz w:val="22"/>
      <w:szCs w:val="22"/>
      <w:lang w:eastAsia="en-US"/>
    </w:rPr>
  </w:style>
  <w:style w:type="numbering" w:customStyle="1" w:styleId="Rubriknumrering">
    <w:name w:val="Rubriknumrering"/>
    <w:uiPriority w:val="99"/>
    <w:rsid w:val="00D41C18"/>
    <w:pPr>
      <w:numPr>
        <w:numId w:val="12"/>
      </w:numPr>
    </w:pPr>
  </w:style>
  <w:style w:type="character" w:styleId="Strong">
    <w:name w:val="Strong"/>
    <w:basedOn w:val="DefaultParagraphFont"/>
    <w:uiPriority w:val="22"/>
    <w:qFormat/>
    <w:rsid w:val="00AF03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194030">
      <w:bodyDiv w:val="1"/>
      <w:marLeft w:val="0"/>
      <w:marRight w:val="0"/>
      <w:marTop w:val="0"/>
      <w:marBottom w:val="0"/>
      <w:divBdr>
        <w:top w:val="none" w:sz="0" w:space="0" w:color="auto"/>
        <w:left w:val="none" w:sz="0" w:space="0" w:color="auto"/>
        <w:bottom w:val="none" w:sz="0" w:space="0" w:color="auto"/>
        <w:right w:val="none" w:sz="0" w:space="0" w:color="auto"/>
      </w:divBdr>
    </w:div>
    <w:div w:id="742067606">
      <w:bodyDiv w:val="1"/>
      <w:marLeft w:val="0"/>
      <w:marRight w:val="0"/>
      <w:marTop w:val="0"/>
      <w:marBottom w:val="0"/>
      <w:divBdr>
        <w:top w:val="none" w:sz="0" w:space="0" w:color="auto"/>
        <w:left w:val="none" w:sz="0" w:space="0" w:color="auto"/>
        <w:bottom w:val="none" w:sz="0" w:space="0" w:color="auto"/>
        <w:right w:val="none" w:sz="0" w:space="0" w:color="auto"/>
      </w:divBdr>
    </w:div>
    <w:div w:id="812408738">
      <w:bodyDiv w:val="1"/>
      <w:marLeft w:val="0"/>
      <w:marRight w:val="0"/>
      <w:marTop w:val="0"/>
      <w:marBottom w:val="0"/>
      <w:divBdr>
        <w:top w:val="none" w:sz="0" w:space="0" w:color="auto"/>
        <w:left w:val="none" w:sz="0" w:space="0" w:color="auto"/>
        <w:bottom w:val="none" w:sz="0" w:space="0" w:color="auto"/>
        <w:right w:val="none" w:sz="0" w:space="0" w:color="auto"/>
      </w:divBdr>
    </w:div>
    <w:div w:id="941642846">
      <w:bodyDiv w:val="1"/>
      <w:marLeft w:val="0"/>
      <w:marRight w:val="0"/>
      <w:marTop w:val="0"/>
      <w:marBottom w:val="0"/>
      <w:divBdr>
        <w:top w:val="none" w:sz="0" w:space="0" w:color="auto"/>
        <w:left w:val="none" w:sz="0" w:space="0" w:color="auto"/>
        <w:bottom w:val="none" w:sz="0" w:space="0" w:color="auto"/>
        <w:right w:val="none" w:sz="0" w:space="0" w:color="auto"/>
      </w:divBdr>
    </w:div>
    <w:div w:id="1155875939">
      <w:bodyDiv w:val="1"/>
      <w:marLeft w:val="0"/>
      <w:marRight w:val="0"/>
      <w:marTop w:val="0"/>
      <w:marBottom w:val="0"/>
      <w:divBdr>
        <w:top w:val="none" w:sz="0" w:space="0" w:color="auto"/>
        <w:left w:val="none" w:sz="0" w:space="0" w:color="auto"/>
        <w:bottom w:val="none" w:sz="0" w:space="0" w:color="auto"/>
        <w:right w:val="none" w:sz="0" w:space="0" w:color="auto"/>
      </w:divBdr>
    </w:div>
    <w:div w:id="1263611129">
      <w:bodyDiv w:val="1"/>
      <w:marLeft w:val="0"/>
      <w:marRight w:val="0"/>
      <w:marTop w:val="0"/>
      <w:marBottom w:val="0"/>
      <w:divBdr>
        <w:top w:val="none" w:sz="0" w:space="0" w:color="auto"/>
        <w:left w:val="none" w:sz="0" w:space="0" w:color="auto"/>
        <w:bottom w:val="none" w:sz="0" w:space="0" w:color="auto"/>
        <w:right w:val="none" w:sz="0" w:space="0" w:color="auto"/>
      </w:divBdr>
    </w:div>
    <w:div w:id="1371220697">
      <w:bodyDiv w:val="1"/>
      <w:marLeft w:val="0"/>
      <w:marRight w:val="0"/>
      <w:marTop w:val="0"/>
      <w:marBottom w:val="0"/>
      <w:divBdr>
        <w:top w:val="none" w:sz="0" w:space="0" w:color="auto"/>
        <w:left w:val="none" w:sz="0" w:space="0" w:color="auto"/>
        <w:bottom w:val="none" w:sz="0" w:space="0" w:color="auto"/>
        <w:right w:val="none" w:sz="0" w:space="0" w:color="auto"/>
      </w:divBdr>
    </w:div>
    <w:div w:id="1515419104">
      <w:bodyDiv w:val="1"/>
      <w:marLeft w:val="0"/>
      <w:marRight w:val="0"/>
      <w:marTop w:val="0"/>
      <w:marBottom w:val="0"/>
      <w:divBdr>
        <w:top w:val="none" w:sz="0" w:space="0" w:color="auto"/>
        <w:left w:val="none" w:sz="0" w:space="0" w:color="auto"/>
        <w:bottom w:val="none" w:sz="0" w:space="0" w:color="auto"/>
        <w:right w:val="none" w:sz="0" w:space="0" w:color="auto"/>
      </w:divBdr>
    </w:div>
    <w:div w:id="1665206156">
      <w:bodyDiv w:val="1"/>
      <w:marLeft w:val="0"/>
      <w:marRight w:val="0"/>
      <w:marTop w:val="0"/>
      <w:marBottom w:val="0"/>
      <w:divBdr>
        <w:top w:val="none" w:sz="0" w:space="0" w:color="auto"/>
        <w:left w:val="none" w:sz="0" w:space="0" w:color="auto"/>
        <w:bottom w:val="none" w:sz="0" w:space="0" w:color="auto"/>
        <w:right w:val="none" w:sz="0" w:space="0" w:color="auto"/>
      </w:divBdr>
    </w:div>
    <w:div w:id="1779787398">
      <w:bodyDiv w:val="1"/>
      <w:marLeft w:val="0"/>
      <w:marRight w:val="0"/>
      <w:marTop w:val="0"/>
      <w:marBottom w:val="0"/>
      <w:divBdr>
        <w:top w:val="none" w:sz="0" w:space="0" w:color="auto"/>
        <w:left w:val="none" w:sz="0" w:space="0" w:color="auto"/>
        <w:bottom w:val="none" w:sz="0" w:space="0" w:color="auto"/>
        <w:right w:val="none" w:sz="0" w:space="0" w:color="auto"/>
      </w:divBdr>
    </w:div>
    <w:div w:id="180781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alastair.williamson@wyldnetworks.com"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protect.checkpoint.com/v2/r02/___https://www.euroclear.com/ifrdJXBdQjlfqdNsyjlwnyjyxutqnhD-gtqflxxyfrrtw-xAjsxpf.uik___.YzJlOnNjaGpkdGFzOmM6bzozNjU4YjJkNTZkZmFjNzM2N2FmNTNhOTMyNGJjZDRhZDo3OjkzOWI6ZTkyOWE2MTkxMTlmZWRhNThiMjdkMTUyYzEyMGJmMjMxODVmMzZhOGUzZTAyNzNiZTk0NzhiYWZlMTMwNzNkMzpwOlQ6VA"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protect.checkpoint.com/v2/r02/___http://www.wyldnetworks.com___.YzJlOnNjaGpkdGFzOmM6bzozNjU4YjJkNTZkZmFjNzM2N2FmNTNhOTMyNGJjZDRhZDo3OjE5ZjU6ODA3YTYyMmI4YzRiNmY5NjEzYzQzOGQyM2M2YTRiZWNmYjUzOGU2M2Q3YjhhZDM4MDczZTVhY2IwNjU5ZGM5MDpwOlQ6VA" TargetMode="External" Id="rId9" /><Relationship Type="http://schemas.openxmlformats.org/officeDocument/2006/relationships/footer" Target="footer1.xml" Id="rId14" /><Relationship Type="http://schemas.openxmlformats.org/officeDocument/2006/relationships/customXml" Target="/customXML/item3.xml" Id="imanage.xml"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81D31F-8E98-42B0-B2ED-D630307CA4FC}">
  <we:reference id="6cec9104-4737-421b-a03d-239e5c3d9697" version="1.0.3.0" store="EXCatalog" storeType="excatalog"/>
  <we:alternateReferences>
    <we:reference id="WA200007740" version="1.0.3.0" store="en-US" storeType="omex"/>
  </we:alternateReferences>
  <we:properties/>
  <we:bindings/>
  <we:snapshot xmlns:r="http://schemas.openxmlformats.org/officeDocument/2006/relationships"/>
</we:webextension>
</file>

<file path=customXML/_rels/item3.xml.rels>&#65279;<?xml version="1.0" encoding="utf-8"?><Relationships xmlns="http://schemas.openxmlformats.org/package/2006/relationships"><Relationship Type="http://schemas.openxmlformats.org/officeDocument/2006/relationships/customXmlProps" Target="/customXML/itemProps3.xml" Id="iManageProps" /></Relationships>
</file>

<file path=customXML/item3.xml><?xml version="1.0" encoding="utf-8"?>
<properties xmlns="http://www.imanage.com/work/xmlschema">
  <documentid>MATTERS!25306279.2</documentid>
  <senderid>VICTOR.MARKLUND</senderid>
  <senderemail>VICTOR.MARKLUND@SCHJODT.COM</senderemail>
  <lastmodified>2025-10-10T15:10:00.0000000+02:00</lastmodified>
  <database>MATTERS</database>
</properties>
</file>

<file path=customXML/itemProps3.xml><?xml version="1.0" encoding="utf-8"?>
<ds:datastoreItem xmlns:ds="http://schemas.openxmlformats.org/officeDocument/2006/customXml" ds:itemID="{A1B0113D-FA7E-4FED-94D4-DDC861F60F9F}">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1707C-D986-4A7B-BD1D-795DAA9F9F0C}">
  <ds:schemaRefs>
    <ds:schemaRef ds:uri="http://schemas.openxmlformats.org/officeDocument/2006/bibliography"/>
  </ds:schemaRefs>
</ds:datastoreItem>
</file>

<file path=customXml/itemProps2.xml><?xml version="1.0" encoding="utf-8"?>
<ds:datastoreItem xmlns:ds="http://schemas.openxmlformats.org/officeDocument/2006/customXml" ds:itemID="{AF31DE32-724B-4C1D-96FF-FC8782333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2267</Words>
  <Characters>11952</Characters>
  <Application>Microsoft Office Word</Application>
  <DocSecurity>0</DocSecurity>
  <Lines>225</Lines>
  <Paragraphs>94</Paragraphs>
  <ScaleCrop>false</ScaleCrop>
  <HeadingPairs>
    <vt:vector size="6" baseType="variant">
      <vt:variant>
        <vt:lpstr>Title</vt:lpstr>
      </vt:variant>
      <vt:variant>
        <vt:i4>1</vt:i4>
      </vt:variant>
      <vt:variant>
        <vt:lpstr>Rubrik</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Williamson</dc:creator>
  <cp:lastModifiedBy>Schjødt</cp:lastModifiedBy>
  <cp:revision>17</cp:revision>
  <dcterms:created xsi:type="dcterms:W3CDTF">2025-10-02T12:56:00Z</dcterms:created>
  <dcterms:modified xsi:type="dcterms:W3CDTF">2025-10-10T13:10:00Z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LEGAL#16413297v1</vt:lpwstr>
  </property>
  <property fmtid="{D5CDD505-2E9C-101B-9397-08002B2CF9AE}" pid="3" name="pdDOCID">
    <vt:lpwstr>D-3469929-v6</vt:lpwstr>
  </property>
  <property fmtid="{D5CDD505-2E9C-101B-9397-08002B2CF9AE}" pid="4" name="Removed">
    <vt:lpwstr>False</vt:lpwstr>
  </property>
</Properties>
</file>